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8D3" w:rsidRPr="00B02936" w:rsidRDefault="000628D3" w:rsidP="000628D3">
      <w:pPr>
        <w:pageBreakBefore/>
        <w:rPr>
          <w:rFonts w:asciiTheme="minorHAnsi" w:hAnsiTheme="minorHAnsi" w:cs="Tahoma"/>
          <w:sz w:val="22"/>
          <w:szCs w:val="22"/>
        </w:rPr>
      </w:pPr>
      <w:r w:rsidRPr="00B02936">
        <w:rPr>
          <w:rFonts w:asciiTheme="minorHAnsi" w:hAnsiTheme="minorHAnsi" w:cs="Tahoma"/>
          <w:sz w:val="22"/>
          <w:szCs w:val="22"/>
        </w:rPr>
        <w:t>Vragen aan de kant van de zorgvragers</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Ik wil graag hulp krijgen, hoe pak ik dat aan?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 xml:space="preserve">Voor alle hulp geldt dat het belangrijk is dat u zichzelf meldt. Dit kunt u doen door te bellen met  06 19939382. Als u geen gehoor krijgt, spreek dan uw naam en telefoonnummer in, dan nemen de coördinatoren contact met u op. Ook kunt u een mail sturen naar: </w:t>
      </w:r>
      <w:hyperlink r:id="rId6" w:history="1">
        <w:r w:rsidRPr="00B02936">
          <w:rPr>
            <w:rStyle w:val="Hyperlink"/>
            <w:rFonts w:asciiTheme="minorHAnsi" w:hAnsiTheme="minorHAnsi" w:cs="Tahoma"/>
            <w:sz w:val="22"/>
            <w:szCs w:val="22"/>
          </w:rPr>
          <w:t>zorgsaamkampen@gmail.com</w:t>
        </w:r>
      </w:hyperlink>
      <w:r w:rsidRPr="00B02936">
        <w:rPr>
          <w:rStyle w:val="Hyperlink"/>
          <w:rFonts w:asciiTheme="minorHAnsi" w:hAnsiTheme="minorHAnsi" w:cs="Tahoma"/>
          <w:color w:val="000000"/>
          <w:sz w:val="22"/>
          <w:szCs w:val="22"/>
        </w:rPr>
        <w:t xml:space="preserve">. </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Ik weet niet (zeker) of ik met mijn hulpvraag in aa</w:t>
      </w:r>
      <w:r w:rsidR="00C354FD" w:rsidRPr="00B02936">
        <w:rPr>
          <w:rFonts w:asciiTheme="minorHAnsi" w:hAnsiTheme="minorHAnsi" w:cs="Tahoma"/>
          <w:b/>
          <w:sz w:val="22"/>
          <w:szCs w:val="22"/>
        </w:rPr>
        <w:t xml:space="preserve">nmerking kom voor hulp van </w:t>
      </w:r>
      <w:proofErr w:type="spellStart"/>
      <w:r w:rsidR="00C354FD" w:rsidRPr="00B02936">
        <w:rPr>
          <w:rFonts w:asciiTheme="minorHAnsi" w:hAnsiTheme="minorHAnsi" w:cs="Tahoma"/>
          <w:b/>
          <w:sz w:val="22"/>
          <w:szCs w:val="22"/>
        </w:rPr>
        <w:t>Zorgs</w:t>
      </w:r>
      <w:r w:rsidRPr="00B02936">
        <w:rPr>
          <w:rFonts w:asciiTheme="minorHAnsi" w:hAnsiTheme="minorHAnsi" w:cs="Tahoma"/>
          <w:b/>
          <w:sz w:val="22"/>
          <w:szCs w:val="22"/>
        </w:rPr>
        <w:t>aam</w:t>
      </w:r>
      <w:proofErr w:type="spellEnd"/>
      <w:r w:rsidRPr="00B02936">
        <w:rPr>
          <w:rFonts w:asciiTheme="minorHAnsi" w:hAnsiTheme="minorHAnsi" w:cs="Tahoma"/>
          <w:b/>
          <w:sz w:val="22"/>
          <w:szCs w:val="22"/>
        </w:rPr>
        <w:t>. Hoe kom ik hier achter?</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Als u twijfelt of uw hulpvraag p</w:t>
      </w:r>
      <w:r w:rsidR="00C354FD" w:rsidRPr="00B02936">
        <w:rPr>
          <w:rFonts w:asciiTheme="minorHAnsi" w:hAnsiTheme="minorHAnsi" w:cs="Tahoma"/>
          <w:sz w:val="22"/>
          <w:szCs w:val="22"/>
        </w:rPr>
        <w:t xml:space="preserve">ast bij datgene wat we met </w:t>
      </w:r>
      <w:proofErr w:type="spellStart"/>
      <w:r w:rsidR="00C354FD" w:rsidRPr="00B02936">
        <w:rPr>
          <w:rFonts w:asciiTheme="minorHAnsi" w:hAnsiTheme="minorHAnsi" w:cs="Tahoma"/>
          <w:sz w:val="22"/>
          <w:szCs w:val="22"/>
        </w:rPr>
        <w:t>Zorgs</w:t>
      </w:r>
      <w:r w:rsidRPr="00B02936">
        <w:rPr>
          <w:rFonts w:asciiTheme="minorHAnsi" w:hAnsiTheme="minorHAnsi" w:cs="Tahoma"/>
          <w:sz w:val="22"/>
          <w:szCs w:val="22"/>
        </w:rPr>
        <w:t>aam</w:t>
      </w:r>
      <w:proofErr w:type="spellEnd"/>
      <w:r w:rsidRPr="00B02936">
        <w:rPr>
          <w:rFonts w:asciiTheme="minorHAnsi" w:hAnsiTheme="minorHAnsi" w:cs="Tahoma"/>
          <w:sz w:val="22"/>
          <w:szCs w:val="22"/>
        </w:rPr>
        <w:t xml:space="preserve"> willen en kunnen bieden, kunt u contact opnemen met de coördinatoren. Zij (Mieneke Klok en Rita Prins) zijn bereikbaar via telefoon: 06 19939382 of mail: </w:t>
      </w:r>
      <w:hyperlink r:id="rId7" w:history="1">
        <w:r w:rsidRPr="00B02936">
          <w:rPr>
            <w:rStyle w:val="Hyperlink"/>
            <w:rFonts w:asciiTheme="minorHAnsi" w:hAnsiTheme="minorHAnsi" w:cs="Tahoma"/>
            <w:sz w:val="22"/>
            <w:szCs w:val="22"/>
          </w:rPr>
          <w:t>zorgsaamkampen@gmail.com</w:t>
        </w:r>
      </w:hyperlink>
      <w:r w:rsidRPr="00B02936">
        <w:rPr>
          <w:rFonts w:asciiTheme="minorHAnsi" w:hAnsiTheme="minorHAnsi" w:cs="Tahoma"/>
          <w:sz w:val="22"/>
          <w:szCs w:val="22"/>
        </w:rPr>
        <w:t>.</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Wat kost het inschakelen van hulp?</w:t>
      </w:r>
    </w:p>
    <w:p w:rsidR="000628D3" w:rsidRPr="00B02936" w:rsidRDefault="00C354FD" w:rsidP="000628D3">
      <w:pPr>
        <w:rPr>
          <w:rFonts w:asciiTheme="minorHAnsi" w:hAnsiTheme="minorHAnsi" w:cs="Tahoma"/>
          <w:sz w:val="22"/>
          <w:szCs w:val="22"/>
        </w:rPr>
      </w:pPr>
      <w:proofErr w:type="spellStart"/>
      <w:r w:rsidRPr="00B02936">
        <w:rPr>
          <w:rFonts w:asciiTheme="minorHAnsi" w:hAnsiTheme="minorHAnsi" w:cs="Tahoma"/>
          <w:sz w:val="22"/>
          <w:szCs w:val="22"/>
        </w:rPr>
        <w:t>Zorgs</w:t>
      </w:r>
      <w:r w:rsidR="000628D3" w:rsidRPr="00B02936">
        <w:rPr>
          <w:rFonts w:asciiTheme="minorHAnsi" w:hAnsiTheme="minorHAnsi" w:cs="Tahoma"/>
          <w:sz w:val="22"/>
          <w:szCs w:val="22"/>
        </w:rPr>
        <w:t>aam</w:t>
      </w:r>
      <w:proofErr w:type="spellEnd"/>
      <w:r w:rsidR="000628D3" w:rsidRPr="00B02936">
        <w:rPr>
          <w:rFonts w:asciiTheme="minorHAnsi" w:hAnsiTheme="minorHAnsi" w:cs="Tahoma"/>
          <w:sz w:val="22"/>
          <w:szCs w:val="22"/>
        </w:rPr>
        <w:t xml:space="preserve"> is een vrijwilligersorganisatie. De hulp die geboden wordt, is gratis. Alleen voor het vervoer wordt een vergoeding gevraagd van 0,</w:t>
      </w:r>
      <w:r w:rsidR="00432028">
        <w:rPr>
          <w:rFonts w:asciiTheme="minorHAnsi" w:hAnsiTheme="minorHAnsi" w:cs="Tahoma"/>
          <w:sz w:val="22"/>
          <w:szCs w:val="22"/>
        </w:rPr>
        <w:t>25</w:t>
      </w:r>
      <w:bookmarkStart w:id="0" w:name="_GoBack"/>
      <w:bookmarkEnd w:id="0"/>
      <w:r w:rsidR="000628D3" w:rsidRPr="00B02936">
        <w:rPr>
          <w:rFonts w:asciiTheme="minorHAnsi" w:hAnsiTheme="minorHAnsi" w:cs="Tahoma"/>
          <w:sz w:val="22"/>
          <w:szCs w:val="22"/>
        </w:rPr>
        <w:t xml:space="preserve"> cent per kilometer. Dit bedrag moet u voldoen aan de vrijwilliger die u naar uw bestemming rijdt.</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Krijg ik vrijwilligers uit mijn eigen wijk?</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In principe is dit wel de bedoeling. Het kan voorkomen dat er binnen een wijk onvoldoende geschikte vrijwilligers zijn voor de zorgvraag die u stelt, in dat geval wordt er ook gekeken naar vrijwilligers buiten de wijk. Mocht u hier zelf een voorkeur in hebben, dan kunt u dit altijd aangeven en wordt hier zoveel mogelijk rekening mee gehouden.</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Wat d</w:t>
      </w:r>
      <w:r w:rsidR="00C354FD" w:rsidRPr="00B02936">
        <w:rPr>
          <w:rFonts w:asciiTheme="minorHAnsi" w:hAnsiTheme="minorHAnsi" w:cs="Tahoma"/>
          <w:b/>
          <w:sz w:val="22"/>
          <w:szCs w:val="22"/>
        </w:rPr>
        <w:t xml:space="preserve">oe ik als de hulp die door </w:t>
      </w:r>
      <w:proofErr w:type="spellStart"/>
      <w:r w:rsidR="00C354FD" w:rsidRPr="00B02936">
        <w:rPr>
          <w:rFonts w:asciiTheme="minorHAnsi" w:hAnsiTheme="minorHAnsi" w:cs="Tahoma"/>
          <w:b/>
          <w:sz w:val="22"/>
          <w:szCs w:val="22"/>
        </w:rPr>
        <w:t>Zorgs</w:t>
      </w:r>
      <w:r w:rsidRPr="00B02936">
        <w:rPr>
          <w:rFonts w:asciiTheme="minorHAnsi" w:hAnsiTheme="minorHAnsi" w:cs="Tahoma"/>
          <w:b/>
          <w:sz w:val="22"/>
          <w:szCs w:val="22"/>
        </w:rPr>
        <w:t>aam</w:t>
      </w:r>
      <w:proofErr w:type="spellEnd"/>
      <w:r w:rsidRPr="00B02936">
        <w:rPr>
          <w:rFonts w:asciiTheme="minorHAnsi" w:hAnsiTheme="minorHAnsi" w:cs="Tahoma"/>
          <w:b/>
          <w:sz w:val="22"/>
          <w:szCs w:val="22"/>
        </w:rPr>
        <w:t xml:space="preserve"> geboden wordt niet voldoet aan mijn verwachtingen?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 xml:space="preserve">In dat geval kunt u contact opnemen met de (wijk)coördinator. Zij zal met u zoeken naar een goede oplossing. </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sz w:val="22"/>
          <w:szCs w:val="22"/>
        </w:rPr>
        <w:t xml:space="preserve">Hoe lang kan ik hulp krijgen? </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In principe maximaal voor 6 weken. Indien noodzakelijk kan de hulp na overleg tussen coördinator en diaconie verlengd worden met nog eens 6 weken.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Alle geboden hulp wordt regelmatig geëvalueerd.</w:t>
      </w:r>
    </w:p>
    <w:p w:rsidR="000628D3" w:rsidRPr="00B02936" w:rsidRDefault="000628D3" w:rsidP="000628D3">
      <w:pPr>
        <w:rPr>
          <w:rFonts w:asciiTheme="minorHAnsi" w:hAnsiTheme="minorHAnsi" w:cs="Tahoma"/>
          <w:sz w:val="22"/>
          <w:szCs w:val="22"/>
        </w:rPr>
      </w:pPr>
    </w:p>
    <w:p w:rsidR="000628D3" w:rsidRPr="00B02936" w:rsidRDefault="000628D3" w:rsidP="000628D3">
      <w:pPr>
        <w:rPr>
          <w:rFonts w:asciiTheme="minorHAnsi" w:hAnsiTheme="minorHAnsi" w:cs="Tahoma"/>
          <w:sz w:val="22"/>
          <w:szCs w:val="22"/>
        </w:rPr>
      </w:pPr>
      <w:r w:rsidRPr="00B02936">
        <w:rPr>
          <w:rFonts w:asciiTheme="minorHAnsi" w:hAnsiTheme="minorHAnsi" w:cs="Tahoma"/>
          <w:b/>
          <w:bCs/>
          <w:sz w:val="22"/>
          <w:szCs w:val="22"/>
        </w:rPr>
        <w:t>Ik maak graag gebruik van de kraamcatering, hoe en wanneer meld ik me hiervoor?</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Voor de kraamcatering geldt (net als voor alle andere hulpvragen) dat</w:t>
      </w:r>
      <w:r w:rsidR="00C354FD" w:rsidRPr="00B02936">
        <w:rPr>
          <w:rFonts w:asciiTheme="minorHAnsi" w:hAnsiTheme="minorHAnsi" w:cs="Tahoma"/>
          <w:sz w:val="22"/>
          <w:szCs w:val="22"/>
        </w:rPr>
        <w:t xml:space="preserve"> je jezelf moet melden bij </w:t>
      </w:r>
      <w:proofErr w:type="spellStart"/>
      <w:r w:rsidR="00C354FD" w:rsidRPr="00B02936">
        <w:rPr>
          <w:rFonts w:asciiTheme="minorHAnsi" w:hAnsiTheme="minorHAnsi" w:cs="Tahoma"/>
          <w:sz w:val="22"/>
          <w:szCs w:val="22"/>
        </w:rPr>
        <w:t>Zorgs</w:t>
      </w:r>
      <w:r w:rsidRPr="00B02936">
        <w:rPr>
          <w:rFonts w:asciiTheme="minorHAnsi" w:hAnsiTheme="minorHAnsi" w:cs="Tahoma"/>
          <w:sz w:val="22"/>
          <w:szCs w:val="22"/>
        </w:rPr>
        <w:t>aam</w:t>
      </w:r>
      <w:proofErr w:type="spellEnd"/>
      <w:r w:rsidRPr="00B02936">
        <w:rPr>
          <w:rFonts w:asciiTheme="minorHAnsi" w:hAnsiTheme="minorHAnsi" w:cs="Tahoma"/>
          <w:sz w:val="22"/>
          <w:szCs w:val="22"/>
        </w:rPr>
        <w:t xml:space="preserve">. Dat kan via telefoon: 06 19939382 of mail: </w:t>
      </w:r>
      <w:hyperlink r:id="rId8" w:history="1">
        <w:r w:rsidRPr="00B02936">
          <w:rPr>
            <w:rStyle w:val="Hyperlink"/>
            <w:rFonts w:asciiTheme="minorHAnsi" w:hAnsiTheme="minorHAnsi" w:cs="Tahoma"/>
            <w:sz w:val="22"/>
            <w:szCs w:val="22"/>
          </w:rPr>
          <w:t>zorgsaamkampen@gmail.com</w:t>
        </w:r>
      </w:hyperlink>
      <w:r w:rsidRPr="00B02936">
        <w:rPr>
          <w:rFonts w:asciiTheme="minorHAnsi" w:hAnsiTheme="minorHAnsi" w:cs="Tahoma"/>
          <w:sz w:val="22"/>
          <w:szCs w:val="22"/>
        </w:rPr>
        <w:t>. Graag willen we uiterlijk 2 maanden voor de uitgerekende datum weten dat je gebruik wilt maken van de kraamcatering (maximaal 5 warme maaltijden worden er dan verzorgd). Bij de aanmelding hiervoor vragen we naar de uitgerekende datum, of je de service in of na de kraamweek wilt, hoe groot jullie gezin is en of er allergieën zijn om rekening mee te houden.</w:t>
      </w:r>
    </w:p>
    <w:p w:rsidR="000628D3" w:rsidRPr="00B02936" w:rsidRDefault="000628D3" w:rsidP="000628D3">
      <w:pPr>
        <w:rPr>
          <w:rFonts w:asciiTheme="minorHAnsi" w:hAnsiTheme="minorHAnsi" w:cs="Tahoma"/>
          <w:sz w:val="22"/>
          <w:szCs w:val="22"/>
        </w:rPr>
      </w:pPr>
      <w:r w:rsidRPr="00B02936">
        <w:rPr>
          <w:rFonts w:asciiTheme="minorHAnsi" w:hAnsiTheme="minorHAnsi" w:cs="Tahoma"/>
          <w:sz w:val="22"/>
          <w:szCs w:val="22"/>
        </w:rPr>
        <w:t>Vergeet niet om door te geven dat je bevallen bent, dan kunnen wij met de mensen die 'in de startblokken' staan om de hulp te bieden, een rooster opstellen en jullie voorzien van vijf heerlijke maaltijden. Geniet ervan!</w:t>
      </w:r>
    </w:p>
    <w:p w:rsidR="00223926" w:rsidRPr="00B02936" w:rsidRDefault="00223926">
      <w:pPr>
        <w:rPr>
          <w:rFonts w:asciiTheme="minorHAnsi" w:hAnsiTheme="minorHAnsi"/>
          <w:sz w:val="22"/>
          <w:szCs w:val="22"/>
        </w:rPr>
      </w:pPr>
    </w:p>
    <w:sectPr w:rsidR="00223926" w:rsidRPr="00B02936" w:rsidSect="00C354FD">
      <w:headerReference w:type="default" r:id="rId9"/>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9C2" w:rsidRDefault="006229C2" w:rsidP="00B02936">
      <w:r>
        <w:separator/>
      </w:r>
    </w:p>
  </w:endnote>
  <w:endnote w:type="continuationSeparator" w:id="0">
    <w:p w:rsidR="006229C2" w:rsidRDefault="006229C2" w:rsidP="00B0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9C2" w:rsidRDefault="006229C2" w:rsidP="00B02936">
      <w:r>
        <w:separator/>
      </w:r>
    </w:p>
  </w:footnote>
  <w:footnote w:type="continuationSeparator" w:id="0">
    <w:p w:rsidR="006229C2" w:rsidRDefault="006229C2" w:rsidP="00B0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936" w:rsidRDefault="00B02936" w:rsidP="00B02936">
    <w:pPr>
      <w:pStyle w:val="Koptekst"/>
      <w:jc w:val="center"/>
    </w:pPr>
    <w:r>
      <w:rPr>
        <w:noProof/>
        <w:lang w:eastAsia="nl-NL"/>
      </w:rPr>
      <w:drawing>
        <wp:inline distT="0" distB="0" distL="0" distR="0" wp14:anchorId="26C6A88D" wp14:editId="74EAB725">
          <wp:extent cx="1992630" cy="587375"/>
          <wp:effectExtent l="0" t="0" r="7620" b="317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587375"/>
                  </a:xfrm>
                  <a:prstGeom prst="rect">
                    <a:avLst/>
                  </a:prstGeom>
                  <a:noFill/>
                  <a:ln>
                    <a:noFill/>
                  </a:ln>
                </pic:spPr>
              </pic:pic>
            </a:graphicData>
          </a:graphic>
        </wp:inline>
      </w:drawing>
    </w:r>
  </w:p>
  <w:p w:rsidR="00B02936" w:rsidRDefault="00B029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D3"/>
    <w:rsid w:val="000628D3"/>
    <w:rsid w:val="001E170F"/>
    <w:rsid w:val="00223926"/>
    <w:rsid w:val="00432028"/>
    <w:rsid w:val="005D44FC"/>
    <w:rsid w:val="006229C2"/>
    <w:rsid w:val="009C0C1E"/>
    <w:rsid w:val="00B02936"/>
    <w:rsid w:val="00C354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9EF1"/>
  <w15:docId w15:val="{34AA6B9B-CA34-443A-8B7C-BC116130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28D3"/>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628D3"/>
    <w:rPr>
      <w:color w:val="000080"/>
      <w:u w:val="single"/>
    </w:rPr>
  </w:style>
  <w:style w:type="paragraph" w:styleId="Koptekst">
    <w:name w:val="header"/>
    <w:basedOn w:val="Standaard"/>
    <w:link w:val="KoptekstChar"/>
    <w:uiPriority w:val="99"/>
    <w:unhideWhenUsed/>
    <w:rsid w:val="00B02936"/>
    <w:pPr>
      <w:tabs>
        <w:tab w:val="center" w:pos="4536"/>
        <w:tab w:val="right" w:pos="9072"/>
      </w:tabs>
    </w:pPr>
  </w:style>
  <w:style w:type="character" w:customStyle="1" w:styleId="KoptekstChar">
    <w:name w:val="Koptekst Char"/>
    <w:basedOn w:val="Standaardalinea-lettertype"/>
    <w:link w:val="Koptekst"/>
    <w:uiPriority w:val="99"/>
    <w:rsid w:val="00B02936"/>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B02936"/>
    <w:pPr>
      <w:tabs>
        <w:tab w:val="center" w:pos="4536"/>
        <w:tab w:val="right" w:pos="9072"/>
      </w:tabs>
    </w:pPr>
  </w:style>
  <w:style w:type="character" w:customStyle="1" w:styleId="VoettekstChar">
    <w:name w:val="Voettekst Char"/>
    <w:basedOn w:val="Standaardalinea-lettertype"/>
    <w:link w:val="Voettekst"/>
    <w:uiPriority w:val="99"/>
    <w:rsid w:val="00B02936"/>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B02936"/>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936"/>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gsaamkampen@gmail.com" TargetMode="External"/><Relationship Id="rId3" Type="http://schemas.openxmlformats.org/officeDocument/2006/relationships/webSettings" Target="webSettings.xml"/><Relationship Id="rId7" Type="http://schemas.openxmlformats.org/officeDocument/2006/relationships/hyperlink" Target="mailto:zorgsaamkamp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orgsaamkampen@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 Jan Klok</dc:creator>
  <cp:lastModifiedBy>Aart Jan Klok</cp:lastModifiedBy>
  <cp:revision>2</cp:revision>
  <dcterms:created xsi:type="dcterms:W3CDTF">2018-07-10T12:36:00Z</dcterms:created>
  <dcterms:modified xsi:type="dcterms:W3CDTF">2018-07-10T12:36:00Z</dcterms:modified>
</cp:coreProperties>
</file>