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FA4" w:rsidRDefault="00887FA4" w:rsidP="00887FA4">
      <w:pPr>
        <w:pStyle w:val="Title"/>
        <w:pBdr>
          <w:bottom w:val="none" w:sz="0" w:space="0" w:color="auto"/>
        </w:pBdr>
        <w:rPr>
          <w:rFonts w:ascii="Arial" w:eastAsia="Arial" w:hAnsi="Arial" w:cs="Arial"/>
          <w:sz w:val="22"/>
          <w:szCs w:val="22"/>
        </w:rPr>
      </w:pPr>
    </w:p>
    <w:p w:rsidR="00887FA4" w:rsidRPr="00A26E46" w:rsidRDefault="00887FA4" w:rsidP="00887FA4">
      <w:pPr>
        <w:pStyle w:val="Title"/>
        <w:pBdr>
          <w:bottom w:val="none" w:sz="0" w:space="0" w:color="auto"/>
        </w:pBdr>
        <w:rPr>
          <w:rFonts w:ascii="Arial" w:eastAsia="Arial" w:hAnsi="Arial" w:cs="Arial"/>
          <w:sz w:val="22"/>
          <w:szCs w:val="22"/>
        </w:rPr>
      </w:pPr>
      <w:r>
        <w:rPr>
          <w:rFonts w:ascii="Arial" w:eastAsia="Arial" w:hAnsi="Arial" w:cs="Arial"/>
          <w:sz w:val="22"/>
          <w:szCs w:val="22"/>
        </w:rPr>
        <w:t xml:space="preserve">HERVORMDE </w:t>
      </w:r>
      <w:r w:rsidRPr="00A26E46">
        <w:rPr>
          <w:rFonts w:ascii="Arial" w:eastAsia="Arial" w:hAnsi="Arial" w:cs="Arial"/>
          <w:sz w:val="22"/>
          <w:szCs w:val="22"/>
        </w:rPr>
        <w:t>GEMEENTE TE KAMPEN</w:t>
      </w:r>
    </w:p>
    <w:p w:rsidR="00887FA4" w:rsidRPr="00A26E46" w:rsidRDefault="00887FA4" w:rsidP="00887FA4">
      <w:pPr>
        <w:pStyle w:val="Title"/>
        <w:pBdr>
          <w:bottom w:val="none" w:sz="0" w:space="0" w:color="auto"/>
        </w:pBdr>
        <w:rPr>
          <w:rFonts w:ascii="Arial" w:eastAsia="Arial" w:hAnsi="Arial" w:cs="Arial"/>
          <w:sz w:val="22"/>
          <w:szCs w:val="22"/>
        </w:rPr>
      </w:pPr>
      <w:r w:rsidRPr="00A26E46">
        <w:rPr>
          <w:rFonts w:ascii="Arial" w:eastAsia="Arial" w:hAnsi="Arial" w:cs="Arial"/>
          <w:sz w:val="22"/>
          <w:szCs w:val="22"/>
        </w:rPr>
        <w:t>GEREFORMEERDE KERK VAN KAMPEN</w:t>
      </w:r>
    </w:p>
    <w:p w:rsidR="00887FA4" w:rsidRDefault="00887FA4" w:rsidP="00887FA4">
      <w:pPr>
        <w:pStyle w:val="Title"/>
        <w:pBdr>
          <w:bottom w:val="none" w:sz="0" w:space="0" w:color="auto"/>
        </w:pBdr>
        <w:rPr>
          <w:rFonts w:ascii="Arial" w:eastAsia="Arial" w:hAnsi="Arial" w:cs="Arial"/>
          <w:sz w:val="22"/>
          <w:szCs w:val="22"/>
        </w:rPr>
      </w:pPr>
      <w:r>
        <w:rPr>
          <w:rFonts w:ascii="Arial" w:eastAsia="Arial" w:hAnsi="Arial" w:cs="Arial"/>
          <w:sz w:val="22"/>
          <w:szCs w:val="22"/>
        </w:rPr>
        <w:t>VAN DE PROTESTANTSE KERK IN NEDERLAND</w:t>
      </w:r>
    </w:p>
    <w:p w:rsidR="00887FA4" w:rsidRPr="00887FA4" w:rsidRDefault="00887FA4" w:rsidP="00887FA4">
      <w:pPr>
        <w:rPr>
          <w:rFonts w:eastAsia="Arial"/>
        </w:rPr>
      </w:pPr>
    </w:p>
    <w:p w:rsidR="00887FA4" w:rsidRPr="00A26E46" w:rsidRDefault="00887FA4" w:rsidP="00887FA4">
      <w:pPr>
        <w:widowControl w:val="0"/>
        <w:pBdr>
          <w:top w:val="single" w:sz="4" w:space="1" w:color="000000"/>
          <w:left w:val="single" w:sz="4" w:space="4" w:color="000000"/>
          <w:bottom w:val="single" w:sz="4" w:space="3" w:color="000000"/>
          <w:right w:val="single" w:sz="4" w:space="4" w:color="000000"/>
        </w:pBdr>
        <w:spacing w:before="120" w:after="120"/>
        <w:ind w:left="5245" w:right="-28"/>
        <w:rPr>
          <w:rFonts w:ascii="Arial" w:eastAsia="Arial" w:hAnsi="Arial" w:cs="Arial"/>
        </w:rPr>
      </w:pPr>
      <w:r w:rsidRPr="00A26E46">
        <w:rPr>
          <w:rFonts w:ascii="Arial" w:eastAsia="Arial" w:hAnsi="Arial" w:cs="Arial"/>
        </w:rPr>
        <w:t xml:space="preserve">Op basis van het model tot samengaan gemeenten, van 2018 </w:t>
      </w:r>
    </w:p>
    <w:p w:rsidR="00887FA4" w:rsidRPr="00A26E46" w:rsidRDefault="00B14A8A" w:rsidP="00887FA4">
      <w:pPr>
        <w:widowControl w:val="0"/>
        <w:pBdr>
          <w:top w:val="single" w:sz="4" w:space="1" w:color="000000"/>
          <w:left w:val="single" w:sz="4" w:space="4" w:color="000000"/>
          <w:bottom w:val="single" w:sz="4" w:space="3" w:color="000000"/>
          <w:right w:val="single" w:sz="4" w:space="4" w:color="000000"/>
        </w:pBdr>
        <w:spacing w:before="120" w:after="120"/>
        <w:ind w:left="5245" w:right="-28"/>
        <w:rPr>
          <w:rFonts w:ascii="Arial" w:eastAsia="Arial" w:hAnsi="Arial" w:cs="Arial"/>
        </w:rPr>
      </w:pPr>
      <w:r>
        <w:rPr>
          <w:rFonts w:ascii="Arial" w:eastAsia="Arial" w:hAnsi="Arial" w:cs="Arial"/>
        </w:rPr>
        <w:t>Versie-1.00</w:t>
      </w:r>
      <w:r w:rsidR="00887FA4" w:rsidRPr="00A26E46">
        <w:rPr>
          <w:rFonts w:ascii="Arial" w:eastAsia="Arial" w:hAnsi="Arial" w:cs="Arial"/>
        </w:rPr>
        <w:t>, 201</w:t>
      </w:r>
      <w:r w:rsidR="0058274B">
        <w:rPr>
          <w:rFonts w:ascii="Arial" w:eastAsia="Arial" w:hAnsi="Arial" w:cs="Arial"/>
        </w:rPr>
        <w:t>902</w:t>
      </w:r>
      <w:r w:rsidR="00E63FC3">
        <w:rPr>
          <w:rFonts w:ascii="Arial" w:eastAsia="Arial" w:hAnsi="Arial" w:cs="Arial"/>
        </w:rPr>
        <w:t>28</w:t>
      </w:r>
    </w:p>
    <w:p w:rsidR="00FB1D58" w:rsidRDefault="00FB1D58">
      <w:pPr>
        <w:pBdr>
          <w:bottom w:val="single" w:sz="6" w:space="1" w:color="000000"/>
        </w:pBdr>
        <w:jc w:val="center"/>
        <w:rPr>
          <w:rFonts w:ascii="Arial" w:eastAsia="Arial" w:hAnsi="Arial" w:cs="Arial"/>
          <w:b/>
          <w:sz w:val="22"/>
          <w:szCs w:val="22"/>
        </w:rPr>
      </w:pPr>
    </w:p>
    <w:p w:rsidR="00FB1D58" w:rsidRDefault="00FB1D58">
      <w:pPr>
        <w:pStyle w:val="Heading1"/>
        <w:jc w:val="center"/>
        <w:rPr>
          <w:rFonts w:ascii="Arial" w:eastAsia="Arial" w:hAnsi="Arial" w:cs="Arial"/>
          <w:sz w:val="22"/>
          <w:szCs w:val="22"/>
        </w:rPr>
      </w:pPr>
    </w:p>
    <w:p w:rsidR="00FB1D58" w:rsidRDefault="004917D0">
      <w:pPr>
        <w:pStyle w:val="Heading1"/>
        <w:jc w:val="center"/>
        <w:rPr>
          <w:rFonts w:ascii="Arial" w:eastAsia="Arial" w:hAnsi="Arial" w:cs="Arial"/>
          <w:sz w:val="22"/>
          <w:szCs w:val="22"/>
        </w:rPr>
      </w:pPr>
      <w:r>
        <w:rPr>
          <w:rFonts w:ascii="Arial" w:eastAsia="Arial" w:hAnsi="Arial" w:cs="Arial"/>
          <w:sz w:val="22"/>
          <w:szCs w:val="22"/>
        </w:rPr>
        <w:t xml:space="preserve">BESLUIT TOT SAMENGAAN IN EEN PROTESTANTSE GEMEENTE - </w:t>
      </w:r>
      <w:proofErr w:type="spellStart"/>
      <w:r>
        <w:rPr>
          <w:rFonts w:ascii="Arial" w:eastAsia="Arial" w:hAnsi="Arial" w:cs="Arial"/>
          <w:sz w:val="22"/>
          <w:szCs w:val="22"/>
        </w:rPr>
        <w:t>ord</w:t>
      </w:r>
      <w:proofErr w:type="spellEnd"/>
      <w:r>
        <w:rPr>
          <w:rFonts w:ascii="Arial" w:eastAsia="Arial" w:hAnsi="Arial" w:cs="Arial"/>
          <w:sz w:val="22"/>
          <w:szCs w:val="22"/>
        </w:rPr>
        <w:t>. 2-8-4</w:t>
      </w:r>
    </w:p>
    <w:p w:rsidR="00FB1D58" w:rsidRDefault="00FB1D58">
      <w:pPr>
        <w:pBdr>
          <w:bottom w:val="single" w:sz="6" w:space="1" w:color="000000"/>
        </w:pBdr>
        <w:rPr>
          <w:rFonts w:ascii="Arial" w:eastAsia="Arial" w:hAnsi="Arial" w:cs="Arial"/>
          <w:sz w:val="22"/>
          <w:szCs w:val="22"/>
        </w:rPr>
      </w:pPr>
    </w:p>
    <w:p w:rsidR="00FB1D58" w:rsidRDefault="00FB1D58">
      <w:pPr>
        <w:rPr>
          <w:sz w:val="22"/>
          <w:szCs w:val="22"/>
        </w:rPr>
      </w:pPr>
    </w:p>
    <w:p w:rsidR="00FB1D58" w:rsidRDefault="004917D0">
      <w:pPr>
        <w:pStyle w:val="Heading3"/>
        <w:rPr>
          <w:sz w:val="22"/>
          <w:szCs w:val="22"/>
        </w:rPr>
      </w:pPr>
      <w:r>
        <w:rPr>
          <w:sz w:val="22"/>
          <w:szCs w:val="22"/>
        </w:rPr>
        <w:t>Besluit</w:t>
      </w:r>
    </w:p>
    <w:p w:rsidR="00FB1D58" w:rsidRPr="00A26E46" w:rsidRDefault="004917D0">
      <w:pPr>
        <w:rPr>
          <w:rFonts w:ascii="Arial" w:eastAsia="Arial" w:hAnsi="Arial" w:cs="Arial"/>
          <w:sz w:val="22"/>
          <w:szCs w:val="22"/>
        </w:rPr>
      </w:pPr>
      <w:r w:rsidRPr="00A26E46">
        <w:rPr>
          <w:rFonts w:ascii="Arial" w:eastAsia="Arial" w:hAnsi="Arial" w:cs="Arial"/>
          <w:sz w:val="22"/>
          <w:szCs w:val="22"/>
        </w:rPr>
        <w:t xml:space="preserve">De kerkenraden van de Hervormde gemeente te </w:t>
      </w:r>
      <w:r w:rsidR="00C42E40" w:rsidRPr="00A26E46">
        <w:rPr>
          <w:rFonts w:ascii="Arial" w:eastAsia="Arial" w:hAnsi="Arial" w:cs="Arial"/>
          <w:sz w:val="22"/>
          <w:szCs w:val="22"/>
        </w:rPr>
        <w:t>Kampen</w:t>
      </w:r>
      <w:r w:rsidRPr="00A26E46">
        <w:rPr>
          <w:rFonts w:ascii="Arial" w:eastAsia="Arial" w:hAnsi="Arial" w:cs="Arial"/>
          <w:sz w:val="22"/>
          <w:szCs w:val="22"/>
        </w:rPr>
        <w:t xml:space="preserve"> </w:t>
      </w:r>
      <w:r w:rsidR="00C42E40" w:rsidRPr="00A26E46">
        <w:rPr>
          <w:rFonts w:ascii="Arial" w:eastAsia="Arial" w:hAnsi="Arial" w:cs="Arial"/>
          <w:sz w:val="22"/>
          <w:szCs w:val="22"/>
        </w:rPr>
        <w:t>en de Gereformeerde kerk van</w:t>
      </w:r>
      <w:r w:rsidRPr="00A26E46">
        <w:rPr>
          <w:rFonts w:ascii="Arial" w:eastAsia="Arial" w:hAnsi="Arial" w:cs="Arial"/>
          <w:sz w:val="22"/>
          <w:szCs w:val="22"/>
        </w:rPr>
        <w:t xml:space="preserve"> </w:t>
      </w:r>
      <w:r w:rsidR="00C42E40" w:rsidRPr="00A26E46">
        <w:rPr>
          <w:rFonts w:ascii="Arial" w:eastAsia="Arial" w:hAnsi="Arial" w:cs="Arial"/>
          <w:sz w:val="22"/>
          <w:szCs w:val="22"/>
        </w:rPr>
        <w:t>Kampen</w:t>
      </w:r>
      <w:r w:rsidRPr="00A26E46">
        <w:rPr>
          <w:rFonts w:ascii="Arial" w:eastAsia="Arial" w:hAnsi="Arial" w:cs="Arial"/>
          <w:sz w:val="22"/>
          <w:szCs w:val="22"/>
        </w:rPr>
        <w:t xml:space="preserve"> hebben besloten </w:t>
      </w:r>
      <w:r w:rsidR="00C42E40" w:rsidRPr="00A26E46">
        <w:rPr>
          <w:rFonts w:ascii="Arial" w:eastAsia="Arial" w:hAnsi="Arial" w:cs="Arial"/>
          <w:sz w:val="22"/>
          <w:szCs w:val="22"/>
        </w:rPr>
        <w:t xml:space="preserve">als </w:t>
      </w:r>
      <w:r w:rsidRPr="00A26E46">
        <w:rPr>
          <w:rFonts w:ascii="Arial" w:eastAsia="Arial" w:hAnsi="Arial" w:cs="Arial"/>
          <w:sz w:val="22"/>
          <w:szCs w:val="22"/>
        </w:rPr>
        <w:t xml:space="preserve">de Hervormde Gemeente te </w:t>
      </w:r>
      <w:r w:rsidR="00C42E40" w:rsidRPr="00A26E46">
        <w:rPr>
          <w:rFonts w:ascii="Arial" w:eastAsia="Arial" w:hAnsi="Arial" w:cs="Arial"/>
          <w:sz w:val="22"/>
          <w:szCs w:val="22"/>
        </w:rPr>
        <w:t>Kampen en de Gereformeerde Kerk van Kampen</w:t>
      </w:r>
      <w:r w:rsidRPr="00A26E46">
        <w:rPr>
          <w:rFonts w:ascii="Arial" w:eastAsia="Arial" w:hAnsi="Arial" w:cs="Arial"/>
          <w:sz w:val="22"/>
          <w:szCs w:val="22"/>
        </w:rPr>
        <w:t xml:space="preserve"> samen te gaan tot een Protestantse Gemeente.</w:t>
      </w:r>
    </w:p>
    <w:p w:rsidR="00FB1D58" w:rsidRPr="00A26E46" w:rsidRDefault="00FB1D58">
      <w:pPr>
        <w:rPr>
          <w:rFonts w:ascii="Arial" w:eastAsia="Arial" w:hAnsi="Arial" w:cs="Arial"/>
          <w:sz w:val="22"/>
          <w:szCs w:val="22"/>
        </w:rPr>
      </w:pPr>
    </w:p>
    <w:p w:rsidR="00FB1D58" w:rsidRPr="00A26E46" w:rsidRDefault="004917D0">
      <w:pPr>
        <w:ind w:left="720"/>
        <w:rPr>
          <w:rFonts w:ascii="Arial" w:eastAsia="Arial" w:hAnsi="Arial" w:cs="Arial"/>
          <w:sz w:val="22"/>
          <w:szCs w:val="22"/>
        </w:rPr>
      </w:pPr>
      <w:r w:rsidRPr="00A26E46">
        <w:rPr>
          <w:rFonts w:ascii="Arial" w:eastAsia="Arial" w:hAnsi="Arial" w:cs="Arial"/>
          <w:sz w:val="22"/>
          <w:szCs w:val="22"/>
        </w:rPr>
        <w:t xml:space="preserve">Dit samengaan wordt geëffectueerd op de dag na het passeren van de notariële akte. De kerkenraden </w:t>
      </w:r>
      <w:r w:rsidR="00C42E40" w:rsidRPr="00A26E46">
        <w:rPr>
          <w:rFonts w:ascii="Arial" w:eastAsia="Arial" w:hAnsi="Arial" w:cs="Arial"/>
          <w:sz w:val="22"/>
          <w:szCs w:val="22"/>
        </w:rPr>
        <w:t xml:space="preserve">verwachten </w:t>
      </w:r>
      <w:r w:rsidRPr="00A26E46">
        <w:rPr>
          <w:rFonts w:ascii="Arial" w:eastAsia="Arial" w:hAnsi="Arial" w:cs="Arial"/>
          <w:sz w:val="22"/>
          <w:szCs w:val="22"/>
        </w:rPr>
        <w:t xml:space="preserve">dat dit zal zijn in </w:t>
      </w:r>
      <w:r w:rsidR="00C42E40" w:rsidRPr="00A26E46">
        <w:rPr>
          <w:rFonts w:ascii="Arial" w:eastAsia="Arial" w:hAnsi="Arial" w:cs="Arial"/>
          <w:sz w:val="22"/>
          <w:szCs w:val="22"/>
        </w:rPr>
        <w:t>juni 2019</w:t>
      </w:r>
      <w:r w:rsidRPr="00A26E46">
        <w:rPr>
          <w:rFonts w:ascii="Arial" w:eastAsia="Arial" w:hAnsi="Arial" w:cs="Arial"/>
          <w:sz w:val="22"/>
          <w:szCs w:val="22"/>
        </w:rPr>
        <w:t>.</w:t>
      </w:r>
    </w:p>
    <w:p w:rsidR="00FB1D58" w:rsidRDefault="00FB1D58">
      <w:pPr>
        <w:ind w:left="720"/>
        <w:rPr>
          <w:rFonts w:ascii="Arial" w:eastAsia="Arial" w:hAnsi="Arial" w:cs="Arial"/>
          <w:sz w:val="22"/>
          <w:szCs w:val="22"/>
        </w:rPr>
      </w:pPr>
    </w:p>
    <w:p w:rsidR="00FB1D58" w:rsidRDefault="004917D0">
      <w:pPr>
        <w:pStyle w:val="Heading3"/>
        <w:rPr>
          <w:sz w:val="22"/>
          <w:szCs w:val="22"/>
        </w:rPr>
      </w:pPr>
      <w:r>
        <w:rPr>
          <w:sz w:val="22"/>
          <w:szCs w:val="22"/>
        </w:rPr>
        <w:t>Overwegingen</w:t>
      </w:r>
    </w:p>
    <w:p w:rsidR="00FB1D58" w:rsidRDefault="004917D0">
      <w:pPr>
        <w:rPr>
          <w:rFonts w:ascii="Arial" w:eastAsia="Arial" w:hAnsi="Arial" w:cs="Arial"/>
          <w:sz w:val="22"/>
          <w:szCs w:val="22"/>
        </w:rPr>
      </w:pPr>
      <w:r>
        <w:rPr>
          <w:rFonts w:ascii="Arial" w:eastAsia="Arial" w:hAnsi="Arial" w:cs="Arial"/>
          <w:sz w:val="22"/>
          <w:szCs w:val="22"/>
        </w:rPr>
        <w:t>Bij dit besluit hebben zij het volgende overwogen:</w:t>
      </w:r>
    </w:p>
    <w:p w:rsidR="00FB1D58" w:rsidRDefault="004917D0">
      <w:pPr>
        <w:numPr>
          <w:ilvl w:val="0"/>
          <w:numId w:val="2"/>
        </w:numPr>
        <w:rPr>
          <w:rFonts w:ascii="Arial" w:eastAsia="Arial" w:hAnsi="Arial" w:cs="Arial"/>
          <w:sz w:val="22"/>
          <w:szCs w:val="22"/>
        </w:rPr>
      </w:pPr>
      <w:r>
        <w:rPr>
          <w:rFonts w:ascii="Arial" w:eastAsia="Arial" w:hAnsi="Arial" w:cs="Arial"/>
          <w:sz w:val="22"/>
          <w:szCs w:val="22"/>
        </w:rPr>
        <w:t>de afzonderlijke kerkenraden willen dat deze gemeenten samengaan;</w:t>
      </w:r>
    </w:p>
    <w:p w:rsidR="00FB1D58" w:rsidRDefault="004917D0">
      <w:pPr>
        <w:numPr>
          <w:ilvl w:val="0"/>
          <w:numId w:val="2"/>
        </w:numPr>
        <w:rPr>
          <w:rFonts w:ascii="Arial" w:eastAsia="Arial" w:hAnsi="Arial" w:cs="Arial"/>
          <w:sz w:val="22"/>
          <w:szCs w:val="22"/>
        </w:rPr>
      </w:pPr>
      <w:r>
        <w:rPr>
          <w:rFonts w:ascii="Arial" w:eastAsia="Arial" w:hAnsi="Arial" w:cs="Arial"/>
          <w:sz w:val="22"/>
          <w:szCs w:val="22"/>
        </w:rPr>
        <w:t>de leden van de gemeenten zijn in het besluit gekend en daarover gehoord;</w:t>
      </w:r>
    </w:p>
    <w:p w:rsidR="00FB1D58" w:rsidRDefault="00FB1D58">
      <w:pPr>
        <w:rPr>
          <w:rFonts w:ascii="Arial" w:eastAsia="Arial" w:hAnsi="Arial" w:cs="Arial"/>
          <w:sz w:val="22"/>
          <w:szCs w:val="22"/>
        </w:rPr>
      </w:pPr>
    </w:p>
    <w:p w:rsidR="00FB1D58" w:rsidRDefault="004917D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Bij dit besluit is het bepaalde in Ordinantie 2, de </w:t>
      </w:r>
      <w:r w:rsidRPr="00A26E46">
        <w:rPr>
          <w:rFonts w:ascii="Arial" w:eastAsia="Arial" w:hAnsi="Arial" w:cs="Arial"/>
          <w:sz w:val="22"/>
          <w:szCs w:val="22"/>
        </w:rPr>
        <w:t>artikelen 8</w:t>
      </w:r>
      <w:r w:rsidR="005B3EDF" w:rsidRPr="00A26E46">
        <w:rPr>
          <w:rFonts w:ascii="Arial" w:eastAsia="Arial" w:hAnsi="Arial" w:cs="Arial"/>
          <w:sz w:val="22"/>
          <w:szCs w:val="22"/>
        </w:rPr>
        <w:t xml:space="preserve"> </w:t>
      </w:r>
      <w:r w:rsidR="0084357D" w:rsidRPr="00A26E46">
        <w:rPr>
          <w:rStyle w:val="FootnoteReference"/>
          <w:rFonts w:ascii="Arial" w:eastAsia="Arial" w:hAnsi="Arial" w:cs="Arial"/>
          <w:sz w:val="22"/>
          <w:szCs w:val="22"/>
        </w:rPr>
        <w:footnoteReference w:id="1"/>
      </w:r>
      <w:r w:rsidR="0084357D" w:rsidRPr="00A26E46">
        <w:rPr>
          <w:rFonts w:ascii="Arial" w:eastAsia="Arial" w:hAnsi="Arial" w:cs="Arial"/>
          <w:sz w:val="22"/>
          <w:szCs w:val="22"/>
        </w:rPr>
        <w:t xml:space="preserve"> </w:t>
      </w:r>
      <w:r w:rsidRPr="00A26E46">
        <w:rPr>
          <w:rFonts w:ascii="Arial" w:eastAsia="Arial" w:hAnsi="Arial" w:cs="Arial"/>
          <w:sz w:val="22"/>
          <w:szCs w:val="22"/>
        </w:rPr>
        <w:t xml:space="preserve">en </w:t>
      </w:r>
      <w:r>
        <w:rPr>
          <w:rFonts w:ascii="Arial" w:eastAsia="Arial" w:hAnsi="Arial" w:cs="Arial"/>
          <w:sz w:val="22"/>
          <w:szCs w:val="22"/>
        </w:rPr>
        <w:t>10</w:t>
      </w:r>
      <w:r w:rsidR="005B3EDF">
        <w:rPr>
          <w:rFonts w:ascii="Arial" w:eastAsia="Arial" w:hAnsi="Arial" w:cs="Arial"/>
          <w:sz w:val="22"/>
          <w:szCs w:val="22"/>
        </w:rPr>
        <w:t xml:space="preserve"> </w:t>
      </w:r>
      <w:r w:rsidR="005B3EDF">
        <w:rPr>
          <w:rStyle w:val="FootnoteReference"/>
          <w:rFonts w:ascii="Arial" w:eastAsia="Arial" w:hAnsi="Arial" w:cs="Arial"/>
          <w:sz w:val="22"/>
          <w:szCs w:val="22"/>
        </w:rPr>
        <w:footnoteReference w:id="2"/>
      </w:r>
      <w:r>
        <w:rPr>
          <w:rFonts w:ascii="Arial" w:eastAsia="Arial" w:hAnsi="Arial" w:cs="Arial"/>
          <w:sz w:val="22"/>
          <w:szCs w:val="22"/>
        </w:rPr>
        <w:t xml:space="preserve"> van de Kerkorde in acht genomen.</w:t>
      </w:r>
    </w:p>
    <w:p w:rsidR="00FB1D58" w:rsidRDefault="00FB1D58">
      <w:pPr>
        <w:rPr>
          <w:rFonts w:ascii="Arial" w:eastAsia="Arial" w:hAnsi="Arial" w:cs="Arial"/>
          <w:sz w:val="22"/>
          <w:szCs w:val="22"/>
        </w:rPr>
      </w:pPr>
    </w:p>
    <w:p w:rsidR="00FB1D58" w:rsidRDefault="004917D0">
      <w:pPr>
        <w:rPr>
          <w:rFonts w:ascii="Arial" w:eastAsia="Arial" w:hAnsi="Arial" w:cs="Arial"/>
          <w:sz w:val="22"/>
          <w:szCs w:val="22"/>
        </w:rPr>
      </w:pPr>
      <w:r>
        <w:rPr>
          <w:rFonts w:ascii="Arial" w:eastAsia="Arial" w:hAnsi="Arial" w:cs="Arial"/>
          <w:sz w:val="22"/>
          <w:szCs w:val="22"/>
        </w:rPr>
        <w:t xml:space="preserve">De besluiten van de kerkenraden zijn </w:t>
      </w:r>
      <w:proofErr w:type="gramStart"/>
      <w:r>
        <w:rPr>
          <w:rFonts w:ascii="Arial" w:eastAsia="Arial" w:hAnsi="Arial" w:cs="Arial"/>
          <w:sz w:val="22"/>
          <w:szCs w:val="22"/>
        </w:rPr>
        <w:t>ingevolge</w:t>
      </w:r>
      <w:proofErr w:type="gramEnd"/>
      <w:r w:rsidR="009118DE">
        <w:rPr>
          <w:rFonts w:ascii="Arial" w:eastAsia="Arial" w:hAnsi="Arial" w:cs="Arial"/>
          <w:sz w:val="22"/>
          <w:szCs w:val="22"/>
        </w:rPr>
        <w:t xml:space="preserve"> art. 4</w:t>
      </w:r>
      <w:r>
        <w:rPr>
          <w:rFonts w:ascii="Arial" w:eastAsia="Arial" w:hAnsi="Arial" w:cs="Arial"/>
          <w:sz w:val="22"/>
          <w:szCs w:val="22"/>
        </w:rPr>
        <w:t xml:space="preserve"> van de </w:t>
      </w:r>
      <w:r w:rsidR="009118DE">
        <w:rPr>
          <w:rFonts w:ascii="Arial" w:eastAsia="Arial" w:hAnsi="Arial" w:cs="Arial"/>
          <w:sz w:val="22"/>
          <w:szCs w:val="22"/>
        </w:rPr>
        <w:t>Generale Regeling 1 Gemeenten</w:t>
      </w:r>
      <w:r>
        <w:rPr>
          <w:rFonts w:ascii="Arial" w:eastAsia="Arial" w:hAnsi="Arial" w:cs="Arial"/>
          <w:sz w:val="22"/>
          <w:szCs w:val="22"/>
        </w:rPr>
        <w:t xml:space="preserve"> voorgenomen besluiten.</w:t>
      </w:r>
    </w:p>
    <w:p w:rsidR="00FB1D58" w:rsidRDefault="004917D0">
      <w:pPr>
        <w:rPr>
          <w:rFonts w:ascii="Arial" w:eastAsia="Arial" w:hAnsi="Arial" w:cs="Arial"/>
          <w:sz w:val="22"/>
          <w:szCs w:val="22"/>
        </w:rPr>
      </w:pPr>
      <w:r>
        <w:rPr>
          <w:rFonts w:ascii="Arial" w:eastAsia="Arial" w:hAnsi="Arial" w:cs="Arial"/>
          <w:sz w:val="22"/>
          <w:szCs w:val="22"/>
        </w:rPr>
        <w:t>Het goedkeuringsbesluit van het breed moderamen van de classicale vergadering (BMCV), vermeld aan het slot van dit document, is eveneens een voorgenomen besluit.</w:t>
      </w:r>
    </w:p>
    <w:p w:rsidR="00FB1D58" w:rsidRDefault="004917D0">
      <w:pPr>
        <w:rPr>
          <w:rFonts w:ascii="Arial" w:eastAsia="Arial" w:hAnsi="Arial" w:cs="Arial"/>
          <w:sz w:val="22"/>
          <w:szCs w:val="22"/>
        </w:rPr>
      </w:pPr>
      <w:r>
        <w:rPr>
          <w:rFonts w:ascii="Arial" w:eastAsia="Arial" w:hAnsi="Arial" w:cs="Arial"/>
          <w:sz w:val="22"/>
          <w:szCs w:val="22"/>
        </w:rPr>
        <w:t>Het BMCV machtigt haar moderamen na afronding van de publicatie- en bezwaarprocedure het definitieve goedkeuringsbesluit te nemen.</w:t>
      </w:r>
    </w:p>
    <w:p w:rsidR="00FB1D58" w:rsidRDefault="004917D0">
      <w:pPr>
        <w:rPr>
          <w:rFonts w:ascii="Arial" w:eastAsia="Arial" w:hAnsi="Arial" w:cs="Arial"/>
          <w:sz w:val="22"/>
          <w:szCs w:val="22"/>
        </w:rPr>
      </w:pPr>
      <w:r>
        <w:rPr>
          <w:rFonts w:ascii="Arial" w:eastAsia="Arial" w:hAnsi="Arial" w:cs="Arial"/>
          <w:sz w:val="22"/>
          <w:szCs w:val="22"/>
        </w:rPr>
        <w:t xml:space="preserve">De kerkenraden en de colleges van kerkrentmeesters en diakenen, die dit besluit ondertekenen, machtigen </w:t>
      </w:r>
      <w:proofErr w:type="gramStart"/>
      <w:r>
        <w:rPr>
          <w:rFonts w:ascii="Arial" w:eastAsia="Arial" w:hAnsi="Arial" w:cs="Arial"/>
          <w:sz w:val="22"/>
          <w:szCs w:val="22"/>
        </w:rPr>
        <w:t>bij deze</w:t>
      </w:r>
      <w:proofErr w:type="gramEnd"/>
      <w:r>
        <w:rPr>
          <w:rFonts w:ascii="Arial" w:eastAsia="Arial" w:hAnsi="Arial" w:cs="Arial"/>
          <w:sz w:val="22"/>
          <w:szCs w:val="22"/>
        </w:rPr>
        <w:t xml:space="preserve"> de moderamina van de kerkenraden om na definitieve goedkeuring van het BMCV het definitieve besluit tot samengaan te nemen.</w:t>
      </w:r>
    </w:p>
    <w:p w:rsidR="00FB1D58" w:rsidRDefault="00FB1D58">
      <w:pPr>
        <w:rPr>
          <w:rFonts w:ascii="Arial" w:eastAsia="Arial" w:hAnsi="Arial" w:cs="Arial"/>
          <w:sz w:val="22"/>
          <w:szCs w:val="22"/>
        </w:rPr>
      </w:pPr>
    </w:p>
    <w:p w:rsidR="00FB1D58" w:rsidRDefault="004917D0">
      <w:pPr>
        <w:pStyle w:val="Heading4"/>
      </w:pPr>
      <w:r>
        <w:t>Regeling</w:t>
      </w:r>
    </w:p>
    <w:p w:rsidR="00FB1D58" w:rsidRDefault="00FB1D58">
      <w:pPr>
        <w:rPr>
          <w:rFonts w:ascii="Arial" w:eastAsia="Arial" w:hAnsi="Arial" w:cs="Arial"/>
          <w:sz w:val="22"/>
          <w:szCs w:val="22"/>
        </w:rPr>
      </w:pPr>
    </w:p>
    <w:p w:rsidR="00FB1D58" w:rsidRDefault="004917D0">
      <w:pPr>
        <w:rPr>
          <w:rFonts w:ascii="Arial" w:eastAsia="Arial" w:hAnsi="Arial" w:cs="Arial"/>
          <w:sz w:val="22"/>
          <w:szCs w:val="22"/>
        </w:rPr>
      </w:pPr>
      <w:r>
        <w:rPr>
          <w:rFonts w:ascii="Arial" w:eastAsia="Arial" w:hAnsi="Arial" w:cs="Arial"/>
          <w:sz w:val="22"/>
          <w:szCs w:val="22"/>
        </w:rPr>
        <w:t xml:space="preserve">Voor dit </w:t>
      </w:r>
      <w:proofErr w:type="gramStart"/>
      <w:r>
        <w:rPr>
          <w:rFonts w:ascii="Arial" w:eastAsia="Arial" w:hAnsi="Arial" w:cs="Arial"/>
          <w:sz w:val="22"/>
          <w:szCs w:val="22"/>
        </w:rPr>
        <w:t>samengaan</w:t>
      </w:r>
      <w:proofErr w:type="gramEnd"/>
      <w:r>
        <w:rPr>
          <w:rFonts w:ascii="Arial" w:eastAsia="Arial" w:hAnsi="Arial" w:cs="Arial"/>
          <w:sz w:val="22"/>
          <w:szCs w:val="22"/>
        </w:rPr>
        <w:t xml:space="preserve"> geldt de volgende regeling:</w:t>
      </w:r>
    </w:p>
    <w:p w:rsidR="00FB1D58" w:rsidRDefault="00FB1D58">
      <w:pPr>
        <w:rPr>
          <w:rFonts w:ascii="Arial" w:eastAsia="Arial" w:hAnsi="Arial" w:cs="Arial"/>
          <w:sz w:val="22"/>
          <w:szCs w:val="22"/>
        </w:rPr>
      </w:pPr>
    </w:p>
    <w:p w:rsidR="00FB1D58" w:rsidRDefault="004917D0">
      <w:pPr>
        <w:rPr>
          <w:rFonts w:ascii="Arial" w:eastAsia="Arial" w:hAnsi="Arial" w:cs="Arial"/>
          <w:sz w:val="22"/>
          <w:szCs w:val="22"/>
        </w:rPr>
      </w:pPr>
      <w:r>
        <w:rPr>
          <w:rFonts w:ascii="Arial" w:eastAsia="Arial" w:hAnsi="Arial" w:cs="Arial"/>
          <w:sz w:val="22"/>
          <w:szCs w:val="22"/>
        </w:rPr>
        <w:t xml:space="preserve">1. De naam van de Protestantse gemeente luidt: “De Protestantse gemeente </w:t>
      </w:r>
      <w:r w:rsidRPr="00A26E46">
        <w:rPr>
          <w:rFonts w:ascii="Arial" w:eastAsia="Arial" w:hAnsi="Arial" w:cs="Arial"/>
          <w:sz w:val="22"/>
          <w:szCs w:val="22"/>
        </w:rPr>
        <w:t xml:space="preserve">te </w:t>
      </w:r>
      <w:r w:rsidR="005B3EDF" w:rsidRPr="00A26E46">
        <w:rPr>
          <w:rFonts w:ascii="Arial" w:eastAsia="Arial" w:hAnsi="Arial" w:cs="Arial"/>
          <w:sz w:val="22"/>
          <w:szCs w:val="22"/>
        </w:rPr>
        <w:t>Kampen</w:t>
      </w:r>
      <w:r w:rsidR="00A26E46">
        <w:rPr>
          <w:rFonts w:ascii="Arial" w:eastAsia="Arial" w:hAnsi="Arial" w:cs="Arial"/>
          <w:sz w:val="22"/>
          <w:szCs w:val="22"/>
        </w:rPr>
        <w:t>”</w:t>
      </w:r>
      <w:r>
        <w:rPr>
          <w:rFonts w:ascii="Arial" w:eastAsia="Arial" w:hAnsi="Arial" w:cs="Arial"/>
          <w:sz w:val="22"/>
          <w:szCs w:val="22"/>
        </w:rPr>
        <w:br/>
      </w:r>
      <w:r>
        <w:rPr>
          <w:rFonts w:ascii="Arial" w:eastAsia="Arial" w:hAnsi="Arial" w:cs="Arial"/>
          <w:sz w:val="22"/>
          <w:szCs w:val="22"/>
        </w:rPr>
        <w:br/>
        <w:t>2. De grenzen van de gemeente zijn ingetekend op een topografische kaart en tevens vastgelegd door middel van een lijst van de straatnamen</w:t>
      </w:r>
      <w:r>
        <w:rPr>
          <w:rFonts w:ascii="Arial" w:eastAsia="Arial" w:hAnsi="Arial" w:cs="Arial"/>
          <w:i/>
          <w:sz w:val="22"/>
          <w:szCs w:val="22"/>
        </w:rPr>
        <w:t xml:space="preserve"> </w:t>
      </w:r>
      <w:r>
        <w:rPr>
          <w:rFonts w:ascii="Arial" w:eastAsia="Arial" w:hAnsi="Arial" w:cs="Arial"/>
          <w:sz w:val="22"/>
          <w:szCs w:val="22"/>
        </w:rPr>
        <w:t xml:space="preserve">die de grenzen van de gemeente </w:t>
      </w:r>
      <w:r>
        <w:rPr>
          <w:rFonts w:ascii="Arial" w:eastAsia="Arial" w:hAnsi="Arial" w:cs="Arial"/>
          <w:sz w:val="22"/>
          <w:szCs w:val="22"/>
        </w:rPr>
        <w:lastRenderedPageBreak/>
        <w:t>vormen, van welke documenten een afschrift aan dit besluit wordt gehecht</w:t>
      </w:r>
      <w:r w:rsidR="00A26E46">
        <w:rPr>
          <w:rFonts w:ascii="Arial" w:eastAsia="Arial" w:hAnsi="Arial" w:cs="Arial"/>
          <w:sz w:val="22"/>
          <w:szCs w:val="22"/>
        </w:rPr>
        <w:t xml:space="preserve"> (zie bijlage-A)</w:t>
      </w:r>
      <w:r>
        <w:rPr>
          <w:rFonts w:ascii="Arial" w:eastAsia="Arial" w:hAnsi="Arial" w:cs="Arial"/>
          <w:sz w:val="22"/>
          <w:szCs w:val="22"/>
        </w:rPr>
        <w:t>.</w:t>
      </w:r>
      <w:r>
        <w:rPr>
          <w:rFonts w:ascii="Arial" w:eastAsia="Arial" w:hAnsi="Arial" w:cs="Arial"/>
          <w:sz w:val="22"/>
          <w:szCs w:val="22"/>
        </w:rPr>
        <w:br/>
      </w:r>
    </w:p>
    <w:p w:rsidR="00FB1D58" w:rsidRDefault="004917D0">
      <w:pPr>
        <w:rPr>
          <w:rFonts w:ascii="Arial" w:eastAsia="Arial" w:hAnsi="Arial" w:cs="Arial"/>
          <w:sz w:val="22"/>
          <w:szCs w:val="22"/>
        </w:rPr>
      </w:pPr>
      <w:r>
        <w:rPr>
          <w:rFonts w:ascii="Arial" w:eastAsia="Arial" w:hAnsi="Arial" w:cs="Arial"/>
          <w:sz w:val="22"/>
          <w:szCs w:val="22"/>
        </w:rPr>
        <w:t xml:space="preserve">3. Allen die zijn ingeschreven in het register van de afzonderlijke gemeenten als bedoeld in ordinantie 2, </w:t>
      </w:r>
      <w:r w:rsidRPr="00A26E46">
        <w:rPr>
          <w:rFonts w:ascii="Arial" w:eastAsia="Arial" w:hAnsi="Arial" w:cs="Arial"/>
          <w:sz w:val="22"/>
          <w:szCs w:val="22"/>
        </w:rPr>
        <w:t>artikel 3</w:t>
      </w:r>
      <w:r w:rsidR="003F1D38" w:rsidRPr="00A26E46">
        <w:rPr>
          <w:rFonts w:ascii="Arial" w:eastAsia="Arial" w:hAnsi="Arial" w:cs="Arial"/>
          <w:sz w:val="22"/>
          <w:szCs w:val="22"/>
        </w:rPr>
        <w:t xml:space="preserve"> </w:t>
      </w:r>
      <w:r w:rsidR="003F1D38" w:rsidRPr="00A26E46">
        <w:rPr>
          <w:rStyle w:val="FootnoteReference"/>
          <w:rFonts w:ascii="Arial" w:eastAsia="Arial" w:hAnsi="Arial" w:cs="Arial"/>
          <w:sz w:val="22"/>
          <w:szCs w:val="22"/>
        </w:rPr>
        <w:footnoteReference w:id="3"/>
      </w:r>
      <w:r w:rsidRPr="00A26E46">
        <w:rPr>
          <w:rFonts w:ascii="Arial" w:eastAsia="Arial" w:hAnsi="Arial" w:cs="Arial"/>
          <w:sz w:val="22"/>
          <w:szCs w:val="22"/>
        </w:rPr>
        <w:t xml:space="preserve">, worden </w:t>
      </w:r>
      <w:r>
        <w:rPr>
          <w:rFonts w:ascii="Arial" w:eastAsia="Arial" w:hAnsi="Arial" w:cs="Arial"/>
          <w:sz w:val="22"/>
          <w:szCs w:val="22"/>
        </w:rPr>
        <w:t>met ingang van de datum van het samengaan geacht te zijn ingeschreven in het dienovereenko</w:t>
      </w:r>
      <w:r w:rsidR="003F1D38">
        <w:rPr>
          <w:rFonts w:ascii="Arial" w:eastAsia="Arial" w:hAnsi="Arial" w:cs="Arial"/>
          <w:sz w:val="22"/>
          <w:szCs w:val="22"/>
        </w:rPr>
        <w:t>mstige register van de gemeente</w:t>
      </w:r>
      <w:r>
        <w:rPr>
          <w:rFonts w:ascii="Arial" w:eastAsia="Arial" w:hAnsi="Arial" w:cs="Arial"/>
          <w:sz w:val="22"/>
          <w:szCs w:val="22"/>
        </w:rPr>
        <w:t xml:space="preserve"> die is ontstaan door het samengaan.</w:t>
      </w:r>
    </w:p>
    <w:p w:rsidR="00FB1D58" w:rsidRDefault="00FB1D58">
      <w:pPr>
        <w:rPr>
          <w:rFonts w:ascii="Arial" w:eastAsia="Arial" w:hAnsi="Arial" w:cs="Arial"/>
          <w:sz w:val="22"/>
          <w:szCs w:val="22"/>
        </w:rPr>
      </w:pPr>
    </w:p>
    <w:p w:rsidR="00FB1D58" w:rsidRPr="00A26E46" w:rsidRDefault="004917D0">
      <w:pPr>
        <w:rPr>
          <w:rFonts w:ascii="Arial" w:eastAsia="Arial" w:hAnsi="Arial" w:cs="Arial"/>
          <w:sz w:val="22"/>
          <w:szCs w:val="22"/>
        </w:rPr>
      </w:pPr>
      <w:r w:rsidRPr="00A26E46">
        <w:rPr>
          <w:rFonts w:ascii="Arial" w:eastAsia="Arial" w:hAnsi="Arial" w:cs="Arial"/>
          <w:sz w:val="22"/>
          <w:szCs w:val="22"/>
        </w:rPr>
        <w:t xml:space="preserve">4. De Protestantse gemeente te </w:t>
      </w:r>
      <w:r w:rsidR="003F1D38" w:rsidRPr="00A26E46">
        <w:rPr>
          <w:rFonts w:ascii="Arial" w:eastAsia="Arial" w:hAnsi="Arial" w:cs="Arial"/>
          <w:sz w:val="22"/>
          <w:szCs w:val="22"/>
        </w:rPr>
        <w:t>Kampen</w:t>
      </w:r>
      <w:r w:rsidRPr="00A26E46">
        <w:rPr>
          <w:rFonts w:ascii="Arial" w:eastAsia="Arial" w:hAnsi="Arial" w:cs="Arial"/>
          <w:sz w:val="22"/>
          <w:szCs w:val="22"/>
        </w:rPr>
        <w:t xml:space="preserve"> is ingedeeld in de classis </w:t>
      </w:r>
      <w:r w:rsidR="003F1D38" w:rsidRPr="00A26E46">
        <w:rPr>
          <w:rFonts w:ascii="Arial" w:eastAsia="Arial" w:hAnsi="Arial" w:cs="Arial"/>
          <w:sz w:val="22"/>
          <w:szCs w:val="22"/>
        </w:rPr>
        <w:t xml:space="preserve">Overijssel-Flevoland </w:t>
      </w:r>
      <w:r w:rsidRPr="00A26E46">
        <w:rPr>
          <w:rFonts w:ascii="Arial" w:eastAsia="Arial" w:hAnsi="Arial" w:cs="Arial"/>
          <w:sz w:val="22"/>
          <w:szCs w:val="22"/>
        </w:rPr>
        <w:t xml:space="preserve">en de ring </w:t>
      </w:r>
      <w:r w:rsidR="003F1D38" w:rsidRPr="00A26E46">
        <w:rPr>
          <w:rFonts w:ascii="Arial" w:eastAsia="Arial" w:hAnsi="Arial" w:cs="Arial"/>
          <w:sz w:val="22"/>
          <w:szCs w:val="22"/>
        </w:rPr>
        <w:t>Kampen.</w:t>
      </w:r>
    </w:p>
    <w:p w:rsidR="00FB1D58" w:rsidRDefault="00FB1D58">
      <w:pPr>
        <w:rPr>
          <w:rFonts w:ascii="Arial" w:eastAsia="Arial" w:hAnsi="Arial" w:cs="Arial"/>
          <w:b/>
          <w:sz w:val="22"/>
          <w:szCs w:val="22"/>
        </w:rPr>
      </w:pPr>
    </w:p>
    <w:p w:rsidR="00FB1D58" w:rsidRPr="00A26E46" w:rsidRDefault="004917D0">
      <w:pPr>
        <w:rPr>
          <w:rFonts w:ascii="Arial" w:eastAsia="Arial" w:hAnsi="Arial" w:cs="Arial"/>
          <w:i/>
          <w:sz w:val="22"/>
          <w:szCs w:val="22"/>
        </w:rPr>
      </w:pPr>
      <w:r w:rsidRPr="00A26E46">
        <w:rPr>
          <w:rFonts w:ascii="Arial" w:eastAsia="Arial" w:hAnsi="Arial" w:cs="Arial"/>
          <w:sz w:val="22"/>
          <w:szCs w:val="22"/>
        </w:rPr>
        <w:t>6. A</w:t>
      </w:r>
      <w:r w:rsidR="002E105C" w:rsidRPr="00A26E46">
        <w:rPr>
          <w:rFonts w:ascii="Arial" w:eastAsia="Arial" w:hAnsi="Arial" w:cs="Arial"/>
          <w:sz w:val="22"/>
          <w:szCs w:val="22"/>
        </w:rPr>
        <w:t>an de Protestantse gemeente te Kampen</w:t>
      </w:r>
      <w:r w:rsidRPr="00A26E46">
        <w:rPr>
          <w:rFonts w:ascii="Arial" w:eastAsia="Arial" w:hAnsi="Arial" w:cs="Arial"/>
          <w:sz w:val="22"/>
          <w:szCs w:val="22"/>
        </w:rPr>
        <w:t xml:space="preserve"> zijn per datum van het samengaan als predikant(en) verbonden:</w:t>
      </w:r>
    </w:p>
    <w:p w:rsidR="00FB1D58" w:rsidRPr="00A26E46" w:rsidRDefault="004917D0">
      <w:pPr>
        <w:rPr>
          <w:rFonts w:ascii="Arial" w:eastAsia="Arial" w:hAnsi="Arial" w:cs="Arial"/>
          <w:i/>
          <w:sz w:val="22"/>
          <w:szCs w:val="22"/>
        </w:rPr>
      </w:pPr>
      <w:r w:rsidRPr="00A26E46">
        <w:rPr>
          <w:rFonts w:ascii="Arial" w:eastAsia="Arial" w:hAnsi="Arial" w:cs="Arial"/>
          <w:sz w:val="22"/>
          <w:szCs w:val="22"/>
        </w:rPr>
        <w:t xml:space="preserve">Ds. </w:t>
      </w:r>
      <w:r w:rsidR="003F1D38" w:rsidRPr="00A26E46">
        <w:rPr>
          <w:rFonts w:ascii="Arial" w:eastAsia="Arial" w:hAnsi="Arial" w:cs="Arial"/>
          <w:sz w:val="22"/>
          <w:szCs w:val="22"/>
        </w:rPr>
        <w:t>W.L. Dekker</w:t>
      </w:r>
      <w:r w:rsidRPr="00A26E46">
        <w:rPr>
          <w:rFonts w:ascii="Arial" w:eastAsia="Arial" w:hAnsi="Arial" w:cs="Arial"/>
          <w:sz w:val="22"/>
          <w:szCs w:val="22"/>
        </w:rPr>
        <w:t xml:space="preserve">, </w:t>
      </w:r>
      <w:proofErr w:type="gramStart"/>
      <w:r w:rsidRPr="00A26E46">
        <w:rPr>
          <w:rFonts w:ascii="Arial" w:eastAsia="Arial" w:hAnsi="Arial" w:cs="Arial"/>
          <w:sz w:val="22"/>
          <w:szCs w:val="22"/>
        </w:rPr>
        <w:t>zulks</w:t>
      </w:r>
      <w:proofErr w:type="gramEnd"/>
      <w:r w:rsidRPr="00A26E46">
        <w:rPr>
          <w:rFonts w:ascii="Arial" w:eastAsia="Arial" w:hAnsi="Arial" w:cs="Arial"/>
          <w:sz w:val="22"/>
          <w:szCs w:val="22"/>
        </w:rPr>
        <w:t xml:space="preserve"> voor </w:t>
      </w:r>
      <w:r w:rsidR="003F1D38" w:rsidRPr="00A26E46">
        <w:rPr>
          <w:rFonts w:ascii="Arial" w:eastAsia="Arial" w:hAnsi="Arial" w:cs="Arial"/>
          <w:sz w:val="22"/>
          <w:szCs w:val="22"/>
        </w:rPr>
        <w:t>100</w:t>
      </w:r>
      <w:r w:rsidRPr="00A26E46">
        <w:rPr>
          <w:rFonts w:ascii="Arial" w:eastAsia="Arial" w:hAnsi="Arial" w:cs="Arial"/>
          <w:sz w:val="22"/>
          <w:szCs w:val="22"/>
        </w:rPr>
        <w:t xml:space="preserve">% van de volledige werktijd, </w:t>
      </w:r>
    </w:p>
    <w:p w:rsidR="00702191" w:rsidRPr="00A26E46" w:rsidRDefault="00702191" w:rsidP="00702191">
      <w:pPr>
        <w:rPr>
          <w:rFonts w:ascii="Arial" w:eastAsia="Arial" w:hAnsi="Arial" w:cs="Arial"/>
          <w:i/>
          <w:sz w:val="22"/>
          <w:szCs w:val="22"/>
        </w:rPr>
      </w:pPr>
      <w:r w:rsidRPr="00A26E46">
        <w:rPr>
          <w:rFonts w:ascii="Arial" w:eastAsia="Arial" w:hAnsi="Arial" w:cs="Arial"/>
          <w:sz w:val="22"/>
          <w:szCs w:val="22"/>
        </w:rPr>
        <w:t>Ds. K.</w:t>
      </w:r>
      <w:r w:rsidR="00E63FC3">
        <w:rPr>
          <w:rFonts w:ascii="Arial" w:eastAsia="Arial" w:hAnsi="Arial" w:cs="Arial"/>
          <w:sz w:val="22"/>
          <w:szCs w:val="22"/>
        </w:rPr>
        <w:t>A.</w:t>
      </w:r>
      <w:r w:rsidRPr="00A26E46">
        <w:rPr>
          <w:rFonts w:ascii="Arial" w:eastAsia="Arial" w:hAnsi="Arial" w:cs="Arial"/>
          <w:sz w:val="22"/>
          <w:szCs w:val="22"/>
        </w:rPr>
        <w:t xml:space="preserve"> Jager, </w:t>
      </w:r>
      <w:proofErr w:type="gramStart"/>
      <w:r w:rsidRPr="00A26E46">
        <w:rPr>
          <w:rFonts w:ascii="Arial" w:eastAsia="Arial" w:hAnsi="Arial" w:cs="Arial"/>
          <w:sz w:val="22"/>
          <w:szCs w:val="22"/>
        </w:rPr>
        <w:t>zulks</w:t>
      </w:r>
      <w:proofErr w:type="gramEnd"/>
      <w:r w:rsidRPr="00A26E46">
        <w:rPr>
          <w:rFonts w:ascii="Arial" w:eastAsia="Arial" w:hAnsi="Arial" w:cs="Arial"/>
          <w:sz w:val="22"/>
          <w:szCs w:val="22"/>
        </w:rPr>
        <w:t xml:space="preserve"> voor 100% van de volledige werktijd,</w:t>
      </w:r>
    </w:p>
    <w:p w:rsidR="003F1D38" w:rsidRPr="00A26E46" w:rsidRDefault="003F1D38" w:rsidP="003F1D38">
      <w:pPr>
        <w:rPr>
          <w:rFonts w:ascii="Arial" w:eastAsia="Arial" w:hAnsi="Arial" w:cs="Arial"/>
          <w:i/>
          <w:sz w:val="22"/>
          <w:szCs w:val="22"/>
        </w:rPr>
      </w:pPr>
      <w:r w:rsidRPr="00A26E46">
        <w:rPr>
          <w:rFonts w:ascii="Arial" w:eastAsia="Arial" w:hAnsi="Arial" w:cs="Arial"/>
          <w:sz w:val="22"/>
          <w:szCs w:val="22"/>
        </w:rPr>
        <w:t>Ds. F.</w:t>
      </w:r>
      <w:r w:rsidR="00702191" w:rsidRPr="00A26E46">
        <w:rPr>
          <w:rFonts w:ascii="Arial" w:eastAsia="Arial" w:hAnsi="Arial" w:cs="Arial"/>
          <w:sz w:val="22"/>
          <w:szCs w:val="22"/>
        </w:rPr>
        <w:t>J.K.</w:t>
      </w:r>
      <w:r w:rsidRPr="00A26E46">
        <w:rPr>
          <w:rFonts w:ascii="Arial" w:eastAsia="Arial" w:hAnsi="Arial" w:cs="Arial"/>
          <w:sz w:val="22"/>
          <w:szCs w:val="22"/>
        </w:rPr>
        <w:t xml:space="preserve"> van Santen, </w:t>
      </w:r>
      <w:proofErr w:type="gramStart"/>
      <w:r w:rsidRPr="00A26E46">
        <w:rPr>
          <w:rFonts w:ascii="Arial" w:eastAsia="Arial" w:hAnsi="Arial" w:cs="Arial"/>
          <w:sz w:val="22"/>
          <w:szCs w:val="22"/>
        </w:rPr>
        <w:t>zulks</w:t>
      </w:r>
      <w:proofErr w:type="gramEnd"/>
      <w:r w:rsidRPr="00A26E46">
        <w:rPr>
          <w:rFonts w:ascii="Arial" w:eastAsia="Arial" w:hAnsi="Arial" w:cs="Arial"/>
          <w:sz w:val="22"/>
          <w:szCs w:val="22"/>
        </w:rPr>
        <w:t xml:space="preserve"> voor 100</w:t>
      </w:r>
      <w:r w:rsidR="00702191" w:rsidRPr="00A26E46">
        <w:rPr>
          <w:rFonts w:ascii="Arial" w:eastAsia="Arial" w:hAnsi="Arial" w:cs="Arial"/>
          <w:sz w:val="22"/>
          <w:szCs w:val="22"/>
        </w:rPr>
        <w:t>% van de volledige werktijd,</w:t>
      </w:r>
    </w:p>
    <w:p w:rsidR="00702191" w:rsidRPr="00A26E46" w:rsidRDefault="00702191" w:rsidP="00702191">
      <w:pPr>
        <w:rPr>
          <w:rFonts w:ascii="Arial" w:eastAsia="Arial" w:hAnsi="Arial" w:cs="Arial"/>
          <w:i/>
          <w:sz w:val="22"/>
          <w:szCs w:val="22"/>
        </w:rPr>
      </w:pPr>
      <w:r w:rsidRPr="00A26E46">
        <w:rPr>
          <w:rFonts w:ascii="Arial" w:eastAsia="Arial" w:hAnsi="Arial" w:cs="Arial"/>
          <w:sz w:val="22"/>
          <w:szCs w:val="22"/>
        </w:rPr>
        <w:t xml:space="preserve">Ds. F. </w:t>
      </w:r>
      <w:proofErr w:type="spellStart"/>
      <w:r w:rsidRPr="00A26E46">
        <w:rPr>
          <w:rFonts w:ascii="Arial" w:eastAsia="Arial" w:hAnsi="Arial" w:cs="Arial"/>
          <w:sz w:val="22"/>
          <w:szCs w:val="22"/>
        </w:rPr>
        <w:t>Verboom</w:t>
      </w:r>
      <w:proofErr w:type="spellEnd"/>
      <w:r w:rsidRPr="00A26E46">
        <w:rPr>
          <w:rFonts w:ascii="Arial" w:eastAsia="Arial" w:hAnsi="Arial" w:cs="Arial"/>
          <w:sz w:val="22"/>
          <w:szCs w:val="22"/>
        </w:rPr>
        <w:t xml:space="preserve">, </w:t>
      </w:r>
      <w:proofErr w:type="gramStart"/>
      <w:r w:rsidRPr="00A26E46">
        <w:rPr>
          <w:rFonts w:ascii="Arial" w:eastAsia="Arial" w:hAnsi="Arial" w:cs="Arial"/>
          <w:sz w:val="22"/>
          <w:szCs w:val="22"/>
        </w:rPr>
        <w:t>zulks</w:t>
      </w:r>
      <w:proofErr w:type="gramEnd"/>
      <w:r w:rsidRPr="00A26E46">
        <w:rPr>
          <w:rFonts w:ascii="Arial" w:eastAsia="Arial" w:hAnsi="Arial" w:cs="Arial"/>
          <w:sz w:val="22"/>
          <w:szCs w:val="22"/>
        </w:rPr>
        <w:t xml:space="preserve"> voor 100% van de volledige werktijd.</w:t>
      </w:r>
    </w:p>
    <w:p w:rsidR="00702191" w:rsidRDefault="00702191">
      <w:pPr>
        <w:rPr>
          <w:rFonts w:ascii="Arial" w:eastAsia="Arial" w:hAnsi="Arial" w:cs="Arial"/>
          <w:sz w:val="22"/>
          <w:szCs w:val="22"/>
        </w:rPr>
      </w:pPr>
    </w:p>
    <w:p w:rsidR="00FB1D58" w:rsidRPr="00A26E46" w:rsidRDefault="004917D0">
      <w:pPr>
        <w:rPr>
          <w:rFonts w:ascii="Arial" w:eastAsia="Arial" w:hAnsi="Arial" w:cs="Arial"/>
          <w:sz w:val="22"/>
          <w:szCs w:val="22"/>
        </w:rPr>
      </w:pPr>
      <w:r w:rsidRPr="00A26E46">
        <w:rPr>
          <w:rFonts w:ascii="Arial" w:eastAsia="Arial" w:hAnsi="Arial" w:cs="Arial"/>
          <w:sz w:val="22"/>
          <w:szCs w:val="22"/>
        </w:rPr>
        <w:t xml:space="preserve">Voorts heeft de Protestantse gemeente te </w:t>
      </w:r>
      <w:r w:rsidR="00702191" w:rsidRPr="00A26E46">
        <w:rPr>
          <w:rFonts w:ascii="Arial" w:eastAsia="Arial" w:hAnsi="Arial" w:cs="Arial"/>
          <w:sz w:val="22"/>
          <w:szCs w:val="22"/>
        </w:rPr>
        <w:t>Kampen</w:t>
      </w:r>
      <w:r w:rsidRPr="00A26E46">
        <w:rPr>
          <w:rFonts w:ascii="Arial" w:eastAsia="Arial" w:hAnsi="Arial" w:cs="Arial"/>
          <w:sz w:val="22"/>
          <w:szCs w:val="22"/>
        </w:rPr>
        <w:t xml:space="preserve"> per datum van het samengaan als kerkelijke werker</w:t>
      </w:r>
      <w:r w:rsidR="002E105C" w:rsidRPr="00A26E46">
        <w:rPr>
          <w:rFonts w:ascii="Arial" w:eastAsia="Arial" w:hAnsi="Arial" w:cs="Arial"/>
          <w:sz w:val="22"/>
          <w:szCs w:val="22"/>
        </w:rPr>
        <w:t>s</w:t>
      </w:r>
      <w:r w:rsidRPr="00A26E46">
        <w:rPr>
          <w:rFonts w:ascii="Arial" w:eastAsia="Arial" w:hAnsi="Arial" w:cs="Arial"/>
          <w:sz w:val="22"/>
          <w:szCs w:val="22"/>
        </w:rPr>
        <w:t xml:space="preserve"> in dienst:</w:t>
      </w:r>
    </w:p>
    <w:p w:rsidR="007525D6" w:rsidRPr="00A26E46" w:rsidRDefault="007525D6" w:rsidP="007525D6">
      <w:pPr>
        <w:rPr>
          <w:rFonts w:ascii="Arial" w:eastAsia="Arial" w:hAnsi="Arial" w:cs="Arial"/>
          <w:i/>
          <w:sz w:val="22"/>
          <w:szCs w:val="22"/>
        </w:rPr>
      </w:pPr>
      <w:r w:rsidRPr="00A26E46">
        <w:rPr>
          <w:rFonts w:ascii="Arial" w:eastAsia="Arial" w:hAnsi="Arial" w:cs="Arial"/>
          <w:sz w:val="22"/>
          <w:szCs w:val="22"/>
        </w:rPr>
        <w:t xml:space="preserve">B. van der Kamp, </w:t>
      </w:r>
      <w:proofErr w:type="gramStart"/>
      <w:r w:rsidRPr="00A26E46">
        <w:rPr>
          <w:rFonts w:ascii="Arial" w:eastAsia="Arial" w:hAnsi="Arial" w:cs="Arial"/>
          <w:sz w:val="22"/>
          <w:szCs w:val="22"/>
        </w:rPr>
        <w:t>zulks</w:t>
      </w:r>
      <w:proofErr w:type="gramEnd"/>
      <w:r w:rsidRPr="00A26E46">
        <w:rPr>
          <w:rFonts w:ascii="Arial" w:eastAsia="Arial" w:hAnsi="Arial" w:cs="Arial"/>
          <w:sz w:val="22"/>
          <w:szCs w:val="22"/>
        </w:rPr>
        <w:t xml:space="preserve">  voor </w:t>
      </w:r>
      <w:r w:rsidR="00E63FC3">
        <w:rPr>
          <w:rFonts w:ascii="Arial" w:eastAsia="Arial" w:hAnsi="Arial" w:cs="Arial"/>
          <w:sz w:val="22"/>
          <w:szCs w:val="22"/>
        </w:rPr>
        <w:t>8</w:t>
      </w:r>
      <w:r w:rsidR="00A26E46" w:rsidRPr="00A26E46">
        <w:rPr>
          <w:rFonts w:ascii="Arial" w:eastAsia="Arial" w:hAnsi="Arial" w:cs="Arial"/>
          <w:sz w:val="22"/>
          <w:szCs w:val="22"/>
        </w:rPr>
        <w:t>0</w:t>
      </w:r>
      <w:r w:rsidRPr="00A26E46">
        <w:rPr>
          <w:rFonts w:ascii="Arial" w:eastAsia="Arial" w:hAnsi="Arial" w:cs="Arial"/>
          <w:sz w:val="22"/>
          <w:szCs w:val="22"/>
        </w:rPr>
        <w:t xml:space="preserve">% van de volledige werktijd en voor bepaalde tijd tot </w:t>
      </w:r>
      <w:r w:rsidR="00A26E46" w:rsidRPr="00A26E46">
        <w:rPr>
          <w:rFonts w:ascii="Arial" w:eastAsia="Arial" w:hAnsi="Arial" w:cs="Arial"/>
          <w:sz w:val="22"/>
          <w:szCs w:val="22"/>
        </w:rPr>
        <w:t>1</w:t>
      </w:r>
      <w:r w:rsidRPr="00A26E46">
        <w:rPr>
          <w:rFonts w:ascii="Arial" w:eastAsia="Arial" w:hAnsi="Arial" w:cs="Arial"/>
          <w:sz w:val="22"/>
          <w:szCs w:val="22"/>
        </w:rPr>
        <w:t>-</w:t>
      </w:r>
      <w:r w:rsidR="00E63FC3">
        <w:rPr>
          <w:rFonts w:ascii="Arial" w:eastAsia="Arial" w:hAnsi="Arial" w:cs="Arial"/>
          <w:sz w:val="22"/>
          <w:szCs w:val="22"/>
        </w:rPr>
        <w:t>10</w:t>
      </w:r>
      <w:r w:rsidRPr="00A26E46">
        <w:rPr>
          <w:rFonts w:ascii="Arial" w:eastAsia="Arial" w:hAnsi="Arial" w:cs="Arial"/>
          <w:sz w:val="22"/>
          <w:szCs w:val="22"/>
        </w:rPr>
        <w:t>-</w:t>
      </w:r>
      <w:r w:rsidR="00E63FC3">
        <w:rPr>
          <w:rFonts w:ascii="Arial" w:eastAsia="Arial" w:hAnsi="Arial" w:cs="Arial"/>
          <w:sz w:val="22"/>
          <w:szCs w:val="22"/>
        </w:rPr>
        <w:t>2020</w:t>
      </w:r>
      <w:bookmarkStart w:id="0" w:name="_GoBack"/>
      <w:bookmarkEnd w:id="0"/>
      <w:r w:rsidRPr="00A26E46">
        <w:rPr>
          <w:rFonts w:ascii="Arial" w:eastAsia="Arial" w:hAnsi="Arial" w:cs="Arial"/>
          <w:sz w:val="22"/>
          <w:szCs w:val="22"/>
        </w:rPr>
        <w:t>,</w:t>
      </w:r>
    </w:p>
    <w:p w:rsidR="00FB1D58" w:rsidRDefault="00702191">
      <w:pPr>
        <w:rPr>
          <w:rFonts w:ascii="Arial" w:eastAsia="Arial" w:hAnsi="Arial" w:cs="Arial"/>
          <w:sz w:val="22"/>
          <w:szCs w:val="22"/>
        </w:rPr>
      </w:pPr>
      <w:r w:rsidRPr="00A26E46">
        <w:rPr>
          <w:rFonts w:ascii="Arial" w:eastAsia="Arial" w:hAnsi="Arial" w:cs="Arial"/>
          <w:sz w:val="22"/>
          <w:szCs w:val="22"/>
        </w:rPr>
        <w:t xml:space="preserve">C.A. van ´t </w:t>
      </w:r>
      <w:proofErr w:type="spellStart"/>
      <w:r w:rsidRPr="00A26E46">
        <w:rPr>
          <w:rFonts w:ascii="Arial" w:eastAsia="Arial" w:hAnsi="Arial" w:cs="Arial"/>
          <w:sz w:val="22"/>
          <w:szCs w:val="22"/>
        </w:rPr>
        <w:t>Noordend</w:t>
      </w:r>
      <w:r w:rsidR="002E105C" w:rsidRPr="00A26E46">
        <w:rPr>
          <w:rFonts w:ascii="Arial" w:eastAsia="Arial" w:hAnsi="Arial" w:cs="Arial"/>
          <w:sz w:val="22"/>
          <w:szCs w:val="22"/>
        </w:rPr>
        <w:t>e</w:t>
      </w:r>
      <w:proofErr w:type="spellEnd"/>
      <w:r w:rsidR="004917D0" w:rsidRPr="00A26E46">
        <w:rPr>
          <w:rFonts w:ascii="Arial" w:eastAsia="Arial" w:hAnsi="Arial" w:cs="Arial"/>
          <w:sz w:val="22"/>
          <w:szCs w:val="22"/>
        </w:rPr>
        <w:t xml:space="preserve">, </w:t>
      </w:r>
      <w:proofErr w:type="gramStart"/>
      <w:r w:rsidR="004917D0" w:rsidRPr="00A26E46">
        <w:rPr>
          <w:rFonts w:ascii="Arial" w:eastAsia="Arial" w:hAnsi="Arial" w:cs="Arial"/>
          <w:sz w:val="22"/>
          <w:szCs w:val="22"/>
        </w:rPr>
        <w:t>zulks</w:t>
      </w:r>
      <w:proofErr w:type="gramEnd"/>
      <w:r w:rsidR="004917D0" w:rsidRPr="00A26E46">
        <w:rPr>
          <w:rFonts w:ascii="Arial" w:eastAsia="Arial" w:hAnsi="Arial" w:cs="Arial"/>
          <w:sz w:val="22"/>
          <w:szCs w:val="22"/>
        </w:rPr>
        <w:t xml:space="preserve">  voor </w:t>
      </w:r>
      <w:r w:rsidR="00E63FC3">
        <w:rPr>
          <w:rFonts w:ascii="Arial" w:eastAsia="Arial" w:hAnsi="Arial" w:cs="Arial"/>
          <w:sz w:val="22"/>
          <w:szCs w:val="22"/>
        </w:rPr>
        <w:t>40</w:t>
      </w:r>
      <w:r w:rsidR="004917D0" w:rsidRPr="00A26E46">
        <w:rPr>
          <w:rFonts w:ascii="Arial" w:eastAsia="Arial" w:hAnsi="Arial" w:cs="Arial"/>
          <w:sz w:val="22"/>
          <w:szCs w:val="22"/>
        </w:rPr>
        <w:t>% van de volledige werktijd en voor bepaalde tijd tot</w:t>
      </w:r>
      <w:r w:rsidR="002E105C" w:rsidRPr="00A26E46">
        <w:rPr>
          <w:rFonts w:ascii="Arial" w:eastAsia="Arial" w:hAnsi="Arial" w:cs="Arial"/>
          <w:sz w:val="22"/>
          <w:szCs w:val="22"/>
        </w:rPr>
        <w:t xml:space="preserve"> </w:t>
      </w:r>
      <w:r w:rsidR="00A26E46" w:rsidRPr="00A26E46">
        <w:rPr>
          <w:rFonts w:ascii="Arial" w:eastAsia="Arial" w:hAnsi="Arial" w:cs="Arial"/>
          <w:sz w:val="22"/>
          <w:szCs w:val="22"/>
        </w:rPr>
        <w:t>30</w:t>
      </w:r>
      <w:r w:rsidR="004A5281" w:rsidRPr="00A26E46">
        <w:rPr>
          <w:rFonts w:ascii="Arial" w:eastAsia="Arial" w:hAnsi="Arial" w:cs="Arial"/>
          <w:sz w:val="22"/>
          <w:szCs w:val="22"/>
        </w:rPr>
        <w:t>-</w:t>
      </w:r>
      <w:r w:rsidR="00A26E46" w:rsidRPr="00A26E46">
        <w:rPr>
          <w:rFonts w:ascii="Arial" w:eastAsia="Arial" w:hAnsi="Arial" w:cs="Arial"/>
          <w:sz w:val="22"/>
          <w:szCs w:val="22"/>
        </w:rPr>
        <w:t>09</w:t>
      </w:r>
      <w:r w:rsidR="004A5281" w:rsidRPr="00A26E46">
        <w:rPr>
          <w:rFonts w:ascii="Arial" w:eastAsia="Arial" w:hAnsi="Arial" w:cs="Arial"/>
          <w:sz w:val="22"/>
          <w:szCs w:val="22"/>
        </w:rPr>
        <w:t>-</w:t>
      </w:r>
      <w:r w:rsidR="00A26E46" w:rsidRPr="00A26E46">
        <w:rPr>
          <w:rFonts w:ascii="Arial" w:eastAsia="Arial" w:hAnsi="Arial" w:cs="Arial"/>
          <w:sz w:val="22"/>
          <w:szCs w:val="22"/>
        </w:rPr>
        <w:t>2020.</w:t>
      </w:r>
    </w:p>
    <w:p w:rsidR="00B31DE3" w:rsidRPr="0020444B" w:rsidRDefault="009E068F">
      <w:pPr>
        <w:rPr>
          <w:rFonts w:ascii="Arial" w:eastAsia="Arial" w:hAnsi="Arial" w:cs="Arial"/>
          <w:sz w:val="22"/>
          <w:szCs w:val="22"/>
        </w:rPr>
      </w:pPr>
      <w:r>
        <w:rPr>
          <w:rFonts w:ascii="Arial" w:eastAsia="Arial" w:hAnsi="Arial" w:cs="Arial"/>
          <w:sz w:val="22"/>
          <w:szCs w:val="22"/>
        </w:rPr>
        <w:t xml:space="preserve">Merk op dat een </w:t>
      </w:r>
      <w:r w:rsidR="00F3123A">
        <w:rPr>
          <w:rFonts w:ascii="Arial" w:eastAsia="Arial" w:hAnsi="Arial" w:cs="Arial"/>
          <w:sz w:val="22"/>
          <w:szCs w:val="22"/>
        </w:rPr>
        <w:t>deel van de</w:t>
      </w:r>
      <w:r>
        <w:rPr>
          <w:rFonts w:ascii="Arial" w:eastAsia="Arial" w:hAnsi="Arial" w:cs="Arial"/>
          <w:sz w:val="22"/>
          <w:szCs w:val="22"/>
        </w:rPr>
        <w:t xml:space="preserve"> pastorale capaciteit </w:t>
      </w:r>
      <w:proofErr w:type="spellStart"/>
      <w:r>
        <w:rPr>
          <w:rFonts w:ascii="Arial" w:eastAsia="Arial" w:hAnsi="Arial" w:cs="Arial"/>
          <w:sz w:val="22"/>
          <w:szCs w:val="22"/>
        </w:rPr>
        <w:t>tengevolge</w:t>
      </w:r>
      <w:proofErr w:type="spellEnd"/>
      <w:r>
        <w:rPr>
          <w:rFonts w:ascii="Arial" w:eastAsia="Arial" w:hAnsi="Arial" w:cs="Arial"/>
          <w:sz w:val="22"/>
          <w:szCs w:val="22"/>
        </w:rPr>
        <w:t xml:space="preserve"> van het </w:t>
      </w:r>
      <w:r w:rsidR="0020444B">
        <w:rPr>
          <w:rFonts w:ascii="Arial" w:eastAsia="Arial" w:hAnsi="Arial" w:cs="Arial"/>
          <w:sz w:val="22"/>
          <w:szCs w:val="22"/>
        </w:rPr>
        <w:t xml:space="preserve">recente </w:t>
      </w:r>
      <w:r>
        <w:rPr>
          <w:rFonts w:ascii="Arial" w:eastAsia="Arial" w:hAnsi="Arial" w:cs="Arial"/>
          <w:sz w:val="22"/>
          <w:szCs w:val="22"/>
        </w:rPr>
        <w:t xml:space="preserve">vertrek van </w:t>
      </w:r>
      <w:proofErr w:type="spellStart"/>
      <w:r>
        <w:rPr>
          <w:rFonts w:ascii="Arial" w:eastAsia="Arial" w:hAnsi="Arial" w:cs="Arial"/>
          <w:sz w:val="22"/>
          <w:szCs w:val="22"/>
        </w:rPr>
        <w:t>ds</w:t>
      </w:r>
      <w:proofErr w:type="spellEnd"/>
      <w:r>
        <w:rPr>
          <w:rFonts w:ascii="Arial" w:eastAsia="Arial" w:hAnsi="Arial" w:cs="Arial"/>
          <w:sz w:val="22"/>
          <w:szCs w:val="22"/>
        </w:rPr>
        <w:t xml:space="preserve"> Eigenhuis</w:t>
      </w:r>
      <w:r w:rsidR="0020444B">
        <w:rPr>
          <w:rFonts w:ascii="Arial" w:eastAsia="Arial" w:hAnsi="Arial" w:cs="Arial"/>
          <w:sz w:val="22"/>
          <w:szCs w:val="22"/>
        </w:rPr>
        <w:t xml:space="preserve"> nog zal worden ingevuld.</w:t>
      </w:r>
    </w:p>
    <w:p w:rsidR="001D6FF5" w:rsidRDefault="001D6FF5">
      <w:pPr>
        <w:rPr>
          <w:rFonts w:ascii="Arial" w:eastAsia="Arial" w:hAnsi="Arial" w:cs="Arial"/>
          <w:sz w:val="22"/>
          <w:szCs w:val="22"/>
        </w:rPr>
      </w:pPr>
    </w:p>
    <w:p w:rsidR="00FB1D58" w:rsidRDefault="004917D0">
      <w:pPr>
        <w:rPr>
          <w:rFonts w:ascii="Arial" w:eastAsia="Arial" w:hAnsi="Arial" w:cs="Arial"/>
          <w:sz w:val="22"/>
          <w:szCs w:val="22"/>
        </w:rPr>
      </w:pPr>
      <w:r>
        <w:rPr>
          <w:rFonts w:ascii="Arial" w:eastAsia="Arial" w:hAnsi="Arial" w:cs="Arial"/>
          <w:sz w:val="22"/>
          <w:szCs w:val="22"/>
        </w:rPr>
        <w:t xml:space="preserve">7. De zittende ambtsdragers in de </w:t>
      </w:r>
      <w:r w:rsidR="00A26E46">
        <w:rPr>
          <w:rFonts w:ascii="Arial" w:eastAsia="Arial" w:hAnsi="Arial" w:cs="Arial"/>
          <w:sz w:val="22"/>
          <w:szCs w:val="22"/>
        </w:rPr>
        <w:t>wijk</w:t>
      </w:r>
      <w:r>
        <w:rPr>
          <w:rFonts w:ascii="Arial" w:eastAsia="Arial" w:hAnsi="Arial" w:cs="Arial"/>
          <w:sz w:val="22"/>
          <w:szCs w:val="22"/>
        </w:rPr>
        <w:t xml:space="preserve">kerkenraden </w:t>
      </w:r>
      <w:r w:rsidR="00A26E46">
        <w:rPr>
          <w:rFonts w:ascii="Arial" w:eastAsia="Arial" w:hAnsi="Arial" w:cs="Arial"/>
          <w:sz w:val="22"/>
          <w:szCs w:val="22"/>
        </w:rPr>
        <w:t xml:space="preserve">van de oorspronkelijke wijkgemeenten Open Hof en Broederkerk </w:t>
      </w:r>
      <w:r>
        <w:rPr>
          <w:rFonts w:ascii="Arial" w:eastAsia="Arial" w:hAnsi="Arial" w:cs="Arial"/>
          <w:sz w:val="22"/>
          <w:szCs w:val="22"/>
        </w:rPr>
        <w:t xml:space="preserve">vormen op de datum van inwerkingtreden van het samengaan de kerkenraad van de nieuwe </w:t>
      </w:r>
      <w:r w:rsidR="00A26E46">
        <w:rPr>
          <w:rFonts w:ascii="Arial" w:eastAsia="Arial" w:hAnsi="Arial" w:cs="Arial"/>
          <w:sz w:val="22"/>
          <w:szCs w:val="22"/>
        </w:rPr>
        <w:t>wijk</w:t>
      </w:r>
      <w:r>
        <w:rPr>
          <w:rFonts w:ascii="Arial" w:eastAsia="Arial" w:hAnsi="Arial" w:cs="Arial"/>
          <w:sz w:val="22"/>
          <w:szCs w:val="22"/>
        </w:rPr>
        <w:t>gemeente</w:t>
      </w:r>
      <w:r w:rsidR="00A26E46">
        <w:rPr>
          <w:rFonts w:ascii="Arial" w:eastAsia="Arial" w:hAnsi="Arial" w:cs="Arial"/>
          <w:sz w:val="22"/>
          <w:szCs w:val="22"/>
        </w:rPr>
        <w:t>n. Voor wijkgemeente Westerkerk zullen verkiezingen plaatsvinden voor ambtsdragers van de nieuwe wijkkerkenraad. Voor de algemene kerkenraad van de PGK zullen nieuwe ambtsdragers worden afgevaardigd vanuit de wijken en waar nodig nieuwe boventallige leden worden verkozen</w:t>
      </w:r>
      <w:r>
        <w:rPr>
          <w:rFonts w:ascii="Arial" w:eastAsia="Arial" w:hAnsi="Arial" w:cs="Arial"/>
          <w:sz w:val="22"/>
          <w:szCs w:val="22"/>
        </w:rPr>
        <w:t>.</w:t>
      </w:r>
      <w:r w:rsidR="000962DC" w:rsidRPr="000962DC">
        <w:rPr>
          <w:rFonts w:ascii="Arial" w:eastAsia="Arial" w:hAnsi="Arial" w:cs="Arial"/>
          <w:sz w:val="22"/>
          <w:szCs w:val="22"/>
        </w:rPr>
        <w:t xml:space="preserve"> </w:t>
      </w:r>
      <w:r w:rsidR="000962DC">
        <w:rPr>
          <w:rFonts w:ascii="Arial" w:eastAsia="Arial" w:hAnsi="Arial" w:cs="Arial"/>
          <w:sz w:val="22"/>
          <w:szCs w:val="22"/>
        </w:rPr>
        <w:t>Dit op de wijze zoals bepaald is in de plaatselijke regelingen van de gemeente.</w:t>
      </w:r>
      <w:r>
        <w:rPr>
          <w:rFonts w:ascii="Arial" w:eastAsia="Arial" w:hAnsi="Arial" w:cs="Arial"/>
          <w:sz w:val="22"/>
          <w:szCs w:val="22"/>
        </w:rPr>
        <w:br/>
      </w:r>
    </w:p>
    <w:p w:rsidR="00FB1D58" w:rsidRPr="000962DC" w:rsidRDefault="004917D0">
      <w:pPr>
        <w:rPr>
          <w:rFonts w:ascii="Arial" w:eastAsia="Arial" w:hAnsi="Arial" w:cs="Arial"/>
          <w:sz w:val="22"/>
          <w:szCs w:val="22"/>
        </w:rPr>
      </w:pPr>
      <w:r w:rsidRPr="000962DC">
        <w:rPr>
          <w:rFonts w:ascii="Arial" w:eastAsia="Arial" w:hAnsi="Arial" w:cs="Arial"/>
          <w:sz w:val="22"/>
          <w:szCs w:val="22"/>
        </w:rPr>
        <w:t xml:space="preserve">8. </w:t>
      </w:r>
      <w:proofErr w:type="gramStart"/>
      <w:r w:rsidRPr="000962DC">
        <w:rPr>
          <w:rFonts w:ascii="Arial" w:eastAsia="Arial" w:hAnsi="Arial" w:cs="Arial"/>
          <w:sz w:val="22"/>
          <w:szCs w:val="22"/>
        </w:rPr>
        <w:t>Ingevolge</w:t>
      </w:r>
      <w:proofErr w:type="gramEnd"/>
      <w:r w:rsidRPr="000962DC">
        <w:rPr>
          <w:rFonts w:ascii="Arial" w:eastAsia="Arial" w:hAnsi="Arial" w:cs="Arial"/>
          <w:sz w:val="22"/>
          <w:szCs w:val="22"/>
        </w:rPr>
        <w:t xml:space="preserve"> het samengaan gaat het vermogen van</w:t>
      </w:r>
      <w:r w:rsidR="00347872" w:rsidRPr="000962DC">
        <w:rPr>
          <w:rFonts w:ascii="Arial" w:eastAsia="Arial" w:hAnsi="Arial" w:cs="Arial"/>
          <w:sz w:val="22"/>
          <w:szCs w:val="22"/>
        </w:rPr>
        <w:t xml:space="preserve"> de Hervormde gemeente te Kampen</w:t>
      </w:r>
      <w:r w:rsidRPr="000962DC">
        <w:rPr>
          <w:rFonts w:ascii="Arial" w:eastAsia="Arial" w:hAnsi="Arial" w:cs="Arial"/>
          <w:sz w:val="22"/>
          <w:szCs w:val="22"/>
        </w:rPr>
        <w:t xml:space="preserve"> en het vermogen van haar diaconie enerzijds en dat van de Gereformeerde kerk </w:t>
      </w:r>
      <w:r w:rsidR="00347872" w:rsidRPr="000962DC">
        <w:rPr>
          <w:rFonts w:ascii="Arial" w:eastAsia="Arial" w:hAnsi="Arial" w:cs="Arial"/>
          <w:sz w:val="22"/>
          <w:szCs w:val="22"/>
        </w:rPr>
        <w:t>van Kampen</w:t>
      </w:r>
      <w:r w:rsidRPr="000962DC">
        <w:rPr>
          <w:rFonts w:ascii="Arial" w:eastAsia="Arial" w:hAnsi="Arial" w:cs="Arial"/>
          <w:sz w:val="22"/>
          <w:szCs w:val="22"/>
        </w:rPr>
        <w:t xml:space="preserve"> en haar diaconie anderzijds onder algemene titel over op de Protestantse gemeente te </w:t>
      </w:r>
      <w:r w:rsidR="00347872" w:rsidRPr="000962DC">
        <w:rPr>
          <w:rFonts w:ascii="Arial" w:eastAsia="Arial" w:hAnsi="Arial" w:cs="Arial"/>
          <w:sz w:val="22"/>
          <w:szCs w:val="22"/>
        </w:rPr>
        <w:t>Kampen</w:t>
      </w:r>
      <w:r w:rsidRPr="000962DC">
        <w:rPr>
          <w:rFonts w:ascii="Arial" w:eastAsia="Arial" w:hAnsi="Arial" w:cs="Arial"/>
          <w:sz w:val="22"/>
          <w:szCs w:val="22"/>
        </w:rPr>
        <w:t xml:space="preserve"> resp</w:t>
      </w:r>
      <w:r w:rsidR="0020444B">
        <w:rPr>
          <w:rFonts w:ascii="Arial" w:eastAsia="Arial" w:hAnsi="Arial" w:cs="Arial"/>
          <w:sz w:val="22"/>
          <w:szCs w:val="22"/>
        </w:rPr>
        <w:t>ectievelijk</w:t>
      </w:r>
      <w:r w:rsidRPr="000962DC">
        <w:rPr>
          <w:rFonts w:ascii="Arial" w:eastAsia="Arial" w:hAnsi="Arial" w:cs="Arial"/>
          <w:sz w:val="22"/>
          <w:szCs w:val="22"/>
        </w:rPr>
        <w:t xml:space="preserve"> haar diaconie.</w:t>
      </w:r>
      <w:r w:rsidRPr="000962DC">
        <w:rPr>
          <w:rFonts w:ascii="Arial" w:eastAsia="Arial" w:hAnsi="Arial" w:cs="Arial"/>
          <w:sz w:val="22"/>
          <w:szCs w:val="22"/>
        </w:rPr>
        <w:br/>
        <w:t>Een en ander geschiedt bij notariële akte als bedoeld in ordinantie 2 artikel 10 lid 7.</w:t>
      </w:r>
      <w:r w:rsidRPr="000962DC">
        <w:rPr>
          <w:rFonts w:ascii="Arial" w:eastAsia="Arial" w:hAnsi="Arial" w:cs="Arial"/>
          <w:sz w:val="22"/>
          <w:szCs w:val="22"/>
        </w:rPr>
        <w:br/>
        <w:t xml:space="preserve">Aan dit besluit is gehecht </w:t>
      </w:r>
      <w:r w:rsidR="0020444B">
        <w:rPr>
          <w:rFonts w:ascii="Arial" w:eastAsia="Arial" w:hAnsi="Arial" w:cs="Arial"/>
          <w:sz w:val="22"/>
          <w:szCs w:val="22"/>
        </w:rPr>
        <w:t xml:space="preserve">in Bijlage-2 </w:t>
      </w:r>
      <w:r w:rsidRPr="000962DC">
        <w:rPr>
          <w:rFonts w:ascii="Arial" w:eastAsia="Arial" w:hAnsi="Arial" w:cs="Arial"/>
          <w:sz w:val="22"/>
          <w:szCs w:val="22"/>
        </w:rPr>
        <w:t xml:space="preserve">een </w:t>
      </w:r>
      <w:r w:rsidRPr="000962DC">
        <w:rPr>
          <w:rFonts w:ascii="Arial" w:eastAsia="Arial" w:hAnsi="Arial" w:cs="Arial"/>
          <w:b/>
          <w:sz w:val="22"/>
          <w:szCs w:val="22"/>
        </w:rPr>
        <w:t>overzicht van rechten en verplichtingen</w:t>
      </w:r>
      <w:r w:rsidRPr="000962DC">
        <w:rPr>
          <w:rFonts w:ascii="Arial" w:eastAsia="Arial" w:hAnsi="Arial" w:cs="Arial"/>
          <w:sz w:val="22"/>
          <w:szCs w:val="22"/>
        </w:rPr>
        <w:t xml:space="preserve"> (waaronder de registergoederen die in eigendom zijn) van de gemeenten en hun diaconieën als bedoeld in artikel </w:t>
      </w:r>
      <w:r w:rsidR="009118DE">
        <w:rPr>
          <w:rFonts w:ascii="Arial" w:eastAsia="Arial" w:hAnsi="Arial" w:cs="Arial"/>
          <w:sz w:val="22"/>
          <w:szCs w:val="22"/>
        </w:rPr>
        <w:t>4.8d en 4.9 van de Generale Regeling 1 Gemeenten</w:t>
      </w:r>
      <w:r w:rsidRPr="000962DC">
        <w:rPr>
          <w:rFonts w:ascii="Arial" w:eastAsia="Arial" w:hAnsi="Arial" w:cs="Arial"/>
          <w:sz w:val="22"/>
          <w:szCs w:val="22"/>
        </w:rPr>
        <w:t>. In dit overzicht zijn de afspraken vermeld die gemaakt zijn over (het gebruik van) het vermogen van de gemeenten en hun diaconieën.</w:t>
      </w:r>
    </w:p>
    <w:p w:rsidR="00FB1D58" w:rsidRPr="000962DC" w:rsidRDefault="00FB1D58">
      <w:pPr>
        <w:rPr>
          <w:rFonts w:ascii="Arial" w:eastAsia="Arial" w:hAnsi="Arial" w:cs="Arial"/>
          <w:sz w:val="22"/>
          <w:szCs w:val="22"/>
        </w:rPr>
      </w:pPr>
    </w:p>
    <w:p w:rsidR="00FB1D58" w:rsidRDefault="004917D0">
      <w:pPr>
        <w:rPr>
          <w:rFonts w:ascii="Arial" w:eastAsia="Arial" w:hAnsi="Arial" w:cs="Arial"/>
          <w:sz w:val="22"/>
          <w:szCs w:val="22"/>
        </w:rPr>
      </w:pPr>
      <w:r w:rsidRPr="000962DC">
        <w:rPr>
          <w:rFonts w:ascii="Arial" w:eastAsia="Arial" w:hAnsi="Arial" w:cs="Arial"/>
          <w:sz w:val="22"/>
          <w:szCs w:val="22"/>
        </w:rPr>
        <w:t>9. De plaatselijke regeling, als bedoeld in ordinantie 4-8-5</w:t>
      </w:r>
      <w:r w:rsidR="00347872" w:rsidRPr="000962DC">
        <w:rPr>
          <w:rFonts w:ascii="Arial" w:eastAsia="Arial" w:hAnsi="Arial" w:cs="Arial"/>
          <w:sz w:val="22"/>
          <w:szCs w:val="22"/>
        </w:rPr>
        <w:t xml:space="preserve"> (Kerkenraad-Werkwijze-Plaatselijke regeling)</w:t>
      </w:r>
      <w:r w:rsidRPr="000962DC">
        <w:rPr>
          <w:rFonts w:ascii="Arial" w:eastAsia="Arial" w:hAnsi="Arial" w:cs="Arial"/>
          <w:sz w:val="22"/>
          <w:szCs w:val="22"/>
        </w:rPr>
        <w:t xml:space="preserve">, is door de oorspronkelijke kerkenraden in onderling overleg opgesteld en voorgelegd aan de leden van de oorspronkelijke gemeenten. Het BMCV is bekend met de </w:t>
      </w:r>
      <w:r>
        <w:rPr>
          <w:rFonts w:ascii="Arial" w:eastAsia="Arial" w:hAnsi="Arial" w:cs="Arial"/>
          <w:sz w:val="22"/>
          <w:szCs w:val="22"/>
        </w:rPr>
        <w:t xml:space="preserve">inhoud van deze regeling. Deze regeling treedt in werking op de </w:t>
      </w:r>
      <w:proofErr w:type="gramStart"/>
      <w:r>
        <w:rPr>
          <w:rFonts w:ascii="Arial" w:eastAsia="Arial" w:hAnsi="Arial" w:cs="Arial"/>
          <w:sz w:val="22"/>
          <w:szCs w:val="22"/>
        </w:rPr>
        <w:t>dag dat</w:t>
      </w:r>
      <w:proofErr w:type="gramEnd"/>
      <w:r>
        <w:rPr>
          <w:rFonts w:ascii="Arial" w:eastAsia="Arial" w:hAnsi="Arial" w:cs="Arial"/>
          <w:sz w:val="22"/>
          <w:szCs w:val="22"/>
        </w:rPr>
        <w:t xml:space="preserve"> het samengaan van de gemeenten een feit is. </w:t>
      </w:r>
      <w:r w:rsidR="0020444B">
        <w:rPr>
          <w:rFonts w:ascii="Arial" w:eastAsia="Arial" w:hAnsi="Arial" w:cs="Arial"/>
          <w:sz w:val="22"/>
          <w:szCs w:val="22"/>
        </w:rPr>
        <w:t>Zie Bijlage-3.</w:t>
      </w:r>
    </w:p>
    <w:p w:rsidR="00FB1D58" w:rsidRDefault="00FB1D58">
      <w:pPr>
        <w:rPr>
          <w:rFonts w:ascii="Arial" w:eastAsia="Arial" w:hAnsi="Arial" w:cs="Arial"/>
          <w:sz w:val="22"/>
          <w:szCs w:val="22"/>
        </w:rPr>
      </w:pPr>
    </w:p>
    <w:p w:rsidR="00FB1D58" w:rsidRDefault="00347872">
      <w:pPr>
        <w:rPr>
          <w:rFonts w:ascii="Arial" w:eastAsia="Arial" w:hAnsi="Arial" w:cs="Arial"/>
          <w:sz w:val="22"/>
          <w:szCs w:val="22"/>
        </w:rPr>
      </w:pPr>
      <w:r>
        <w:rPr>
          <w:rFonts w:ascii="Arial" w:eastAsia="Arial" w:hAnsi="Arial" w:cs="Arial"/>
          <w:sz w:val="22"/>
          <w:szCs w:val="22"/>
        </w:rPr>
        <w:t xml:space="preserve">10. De </w:t>
      </w:r>
      <w:r w:rsidR="004917D0">
        <w:rPr>
          <w:rFonts w:ascii="Arial" w:eastAsia="Arial" w:hAnsi="Arial" w:cs="Arial"/>
          <w:sz w:val="22"/>
          <w:szCs w:val="22"/>
        </w:rPr>
        <w:t xml:space="preserve">begrotingen, die door de kerkenraden van de oorspronkelijke gemeenten in samenwerking met alle betrokken colleges van </w:t>
      </w:r>
      <w:r w:rsidR="00B657A5">
        <w:rPr>
          <w:rFonts w:ascii="Arial" w:eastAsia="Arial" w:hAnsi="Arial" w:cs="Arial"/>
          <w:sz w:val="22"/>
          <w:szCs w:val="22"/>
        </w:rPr>
        <w:t xml:space="preserve">kerkrentmeesters en </w:t>
      </w:r>
      <w:r w:rsidR="004917D0">
        <w:rPr>
          <w:rFonts w:ascii="Arial" w:eastAsia="Arial" w:hAnsi="Arial" w:cs="Arial"/>
          <w:sz w:val="22"/>
          <w:szCs w:val="22"/>
        </w:rPr>
        <w:t xml:space="preserve">diakenen gezamenlijk </w:t>
      </w:r>
      <w:r w:rsidR="004917D0">
        <w:rPr>
          <w:rFonts w:ascii="Arial" w:eastAsia="Arial" w:hAnsi="Arial" w:cs="Arial"/>
          <w:sz w:val="22"/>
          <w:szCs w:val="22"/>
        </w:rPr>
        <w:lastRenderedPageBreak/>
        <w:t>zijn vastgesteld, gelden als eerste begrotingen voor de protestantse gemeente en haar diaconie.</w:t>
      </w:r>
      <w:r w:rsidR="00B657A5">
        <w:rPr>
          <w:rFonts w:ascii="Arial" w:eastAsia="Arial" w:hAnsi="Arial" w:cs="Arial"/>
          <w:sz w:val="22"/>
          <w:szCs w:val="22"/>
        </w:rPr>
        <w:t xml:space="preserve"> Zie Bijlagen 4 en 5.</w:t>
      </w:r>
    </w:p>
    <w:p w:rsidR="00FB1D58" w:rsidRDefault="00FB1D58">
      <w:pPr>
        <w:rPr>
          <w:rFonts w:ascii="Arial" w:eastAsia="Arial" w:hAnsi="Arial" w:cs="Arial"/>
          <w:sz w:val="22"/>
          <w:szCs w:val="22"/>
        </w:rPr>
      </w:pPr>
    </w:p>
    <w:p w:rsidR="00FB1D58" w:rsidRDefault="004917D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11. Verschil van inzicht over de interpretatie van deze regeling zal door de kerkenraad worden voorgelegd aan het BMCV, dat daarover een beslissing geeft.</w:t>
      </w:r>
    </w:p>
    <w:p w:rsidR="00FB1D58" w:rsidRDefault="00FB1D58">
      <w:pPr>
        <w:rPr>
          <w:rFonts w:ascii="Arial" w:eastAsia="Arial" w:hAnsi="Arial" w:cs="Arial"/>
          <w:sz w:val="22"/>
          <w:szCs w:val="22"/>
        </w:rPr>
      </w:pPr>
    </w:p>
    <w:p w:rsidR="005A741C" w:rsidRDefault="005A741C">
      <w:pPr>
        <w:rPr>
          <w:rFonts w:ascii="Arial" w:eastAsia="Arial" w:hAnsi="Arial" w:cs="Arial"/>
          <w:sz w:val="22"/>
          <w:szCs w:val="22"/>
        </w:rPr>
      </w:pPr>
    </w:p>
    <w:p w:rsidR="005A741C" w:rsidRDefault="005A741C">
      <w:pPr>
        <w:rPr>
          <w:rFonts w:ascii="Arial" w:eastAsia="Arial" w:hAnsi="Arial" w:cs="Arial"/>
          <w:sz w:val="22"/>
          <w:szCs w:val="22"/>
        </w:rPr>
      </w:pPr>
    </w:p>
    <w:p w:rsidR="00FB1D58" w:rsidRDefault="004917D0">
      <w:pPr>
        <w:rPr>
          <w:rFonts w:ascii="Arial" w:eastAsia="Arial" w:hAnsi="Arial" w:cs="Arial"/>
          <w:sz w:val="22"/>
          <w:szCs w:val="22"/>
          <w:u w:val="single"/>
        </w:rPr>
      </w:pPr>
      <w:r>
        <w:rPr>
          <w:rFonts w:ascii="Arial" w:eastAsia="Arial" w:hAnsi="Arial" w:cs="Arial"/>
          <w:sz w:val="22"/>
          <w:szCs w:val="22"/>
          <w:u w:val="single"/>
        </w:rPr>
        <w:t>Ondertekening</w:t>
      </w:r>
    </w:p>
    <w:p w:rsidR="00FB1D58" w:rsidRDefault="00FB1D58">
      <w:pPr>
        <w:rPr>
          <w:rFonts w:ascii="Arial" w:eastAsia="Arial" w:hAnsi="Arial" w:cs="Arial"/>
          <w:sz w:val="22"/>
          <w:szCs w:val="22"/>
        </w:rPr>
      </w:pPr>
    </w:p>
    <w:p w:rsidR="00FB1D58" w:rsidRPr="007F4E11" w:rsidRDefault="004917D0">
      <w:pPr>
        <w:rPr>
          <w:rFonts w:ascii="Arial" w:eastAsia="Arial" w:hAnsi="Arial" w:cs="Arial"/>
          <w:sz w:val="22"/>
          <w:szCs w:val="22"/>
        </w:rPr>
      </w:pPr>
      <w:r w:rsidRPr="007F4E11">
        <w:rPr>
          <w:rFonts w:ascii="Arial" w:eastAsia="Arial" w:hAnsi="Arial" w:cs="Arial"/>
          <w:sz w:val="22"/>
          <w:szCs w:val="22"/>
        </w:rPr>
        <w:t xml:space="preserve">Gedaan te </w:t>
      </w:r>
      <w:r w:rsidR="00392927" w:rsidRPr="007F4E11">
        <w:rPr>
          <w:rFonts w:ascii="Arial" w:eastAsia="Arial" w:hAnsi="Arial" w:cs="Arial"/>
          <w:sz w:val="22"/>
          <w:szCs w:val="22"/>
        </w:rPr>
        <w:t>Kampen</w:t>
      </w:r>
      <w:r w:rsidRPr="007F4E11">
        <w:rPr>
          <w:rFonts w:ascii="Arial" w:eastAsia="Arial" w:hAnsi="Arial" w:cs="Arial"/>
          <w:sz w:val="22"/>
          <w:szCs w:val="22"/>
        </w:rPr>
        <w:t xml:space="preserve"> op</w:t>
      </w:r>
      <w:r w:rsidR="00F3123A">
        <w:rPr>
          <w:rFonts w:ascii="Arial" w:eastAsia="Arial" w:hAnsi="Arial" w:cs="Arial"/>
          <w:sz w:val="22"/>
          <w:szCs w:val="22"/>
        </w:rPr>
        <w:t xml:space="preserve"> d.d. </w:t>
      </w:r>
      <w:proofErr w:type="gramStart"/>
      <w:r w:rsidRPr="007F4E11">
        <w:rPr>
          <w:rFonts w:ascii="Arial" w:eastAsia="Arial" w:hAnsi="Arial" w:cs="Arial"/>
          <w:sz w:val="22"/>
          <w:szCs w:val="22"/>
        </w:rPr>
        <w:t>.</w:t>
      </w:r>
      <w:r w:rsidR="00F3123A">
        <w:rPr>
          <w:rFonts w:ascii="Arial" w:eastAsia="Arial" w:hAnsi="Arial" w:cs="Arial"/>
          <w:sz w:val="22"/>
          <w:szCs w:val="22"/>
        </w:rPr>
        <w:t>..........................</w:t>
      </w:r>
      <w:proofErr w:type="gramEnd"/>
    </w:p>
    <w:p w:rsidR="00FB1D58" w:rsidRPr="007F4E11" w:rsidRDefault="00FB1D58">
      <w:pPr>
        <w:rPr>
          <w:rFonts w:ascii="Arial" w:eastAsia="Arial" w:hAnsi="Arial" w:cs="Arial"/>
          <w:sz w:val="22"/>
          <w:szCs w:val="22"/>
        </w:rPr>
      </w:pPr>
    </w:p>
    <w:p w:rsidR="00B657A5" w:rsidRDefault="004917D0" w:rsidP="00B657A5">
      <w:pPr>
        <w:tabs>
          <w:tab w:val="left" w:pos="4395"/>
        </w:tabs>
        <w:rPr>
          <w:rFonts w:ascii="Arial" w:eastAsia="Arial" w:hAnsi="Arial" w:cs="Arial"/>
          <w:sz w:val="22"/>
          <w:szCs w:val="22"/>
        </w:rPr>
      </w:pPr>
      <w:r w:rsidRPr="007F4E11">
        <w:rPr>
          <w:rFonts w:ascii="Arial" w:eastAsia="Arial" w:hAnsi="Arial" w:cs="Arial"/>
          <w:sz w:val="22"/>
          <w:szCs w:val="22"/>
        </w:rPr>
        <w:t>De kerkenraa</w:t>
      </w:r>
      <w:r w:rsidR="00392927" w:rsidRPr="007F4E11">
        <w:rPr>
          <w:rFonts w:ascii="Arial" w:eastAsia="Arial" w:hAnsi="Arial" w:cs="Arial"/>
          <w:sz w:val="22"/>
          <w:szCs w:val="22"/>
        </w:rPr>
        <w:t>d</w:t>
      </w:r>
      <w:r w:rsidR="00B657A5">
        <w:rPr>
          <w:rFonts w:ascii="Arial" w:eastAsia="Arial" w:hAnsi="Arial" w:cs="Arial"/>
          <w:sz w:val="22"/>
          <w:szCs w:val="22"/>
        </w:rPr>
        <w:tab/>
      </w:r>
      <w:r w:rsidR="00B657A5" w:rsidRPr="007F4E11">
        <w:rPr>
          <w:rFonts w:ascii="Arial" w:eastAsia="Arial" w:hAnsi="Arial" w:cs="Arial"/>
          <w:sz w:val="22"/>
          <w:szCs w:val="22"/>
        </w:rPr>
        <w:t xml:space="preserve">De kerkenraad </w:t>
      </w:r>
    </w:p>
    <w:p w:rsidR="00B657A5" w:rsidRPr="007F4E11" w:rsidRDefault="00B657A5" w:rsidP="00B657A5">
      <w:pPr>
        <w:tabs>
          <w:tab w:val="left" w:pos="4395"/>
        </w:tabs>
        <w:rPr>
          <w:rFonts w:ascii="Arial" w:eastAsia="Arial" w:hAnsi="Arial" w:cs="Arial"/>
          <w:sz w:val="22"/>
          <w:szCs w:val="22"/>
        </w:rPr>
      </w:pPr>
      <w:proofErr w:type="gramStart"/>
      <w:r w:rsidRPr="007F4E11">
        <w:rPr>
          <w:rFonts w:ascii="Arial" w:eastAsia="Arial" w:hAnsi="Arial" w:cs="Arial"/>
          <w:sz w:val="22"/>
          <w:szCs w:val="22"/>
        </w:rPr>
        <w:t>van</w:t>
      </w:r>
      <w:proofErr w:type="gramEnd"/>
      <w:r w:rsidRPr="007F4E11">
        <w:rPr>
          <w:rFonts w:ascii="Arial" w:eastAsia="Arial" w:hAnsi="Arial" w:cs="Arial"/>
          <w:sz w:val="22"/>
          <w:szCs w:val="22"/>
        </w:rPr>
        <w:t xml:space="preserve"> de </w:t>
      </w:r>
      <w:r w:rsidR="00392927" w:rsidRPr="007F4E11">
        <w:rPr>
          <w:rFonts w:ascii="Arial" w:eastAsia="Arial" w:hAnsi="Arial" w:cs="Arial"/>
          <w:sz w:val="22"/>
          <w:szCs w:val="22"/>
        </w:rPr>
        <w:t>Hervormde gemeente te Kampen</w:t>
      </w:r>
      <w:r>
        <w:rPr>
          <w:rFonts w:ascii="Arial" w:eastAsia="Arial" w:hAnsi="Arial" w:cs="Arial"/>
          <w:sz w:val="22"/>
          <w:szCs w:val="22"/>
        </w:rPr>
        <w:tab/>
      </w:r>
      <w:r w:rsidRPr="007F4E11">
        <w:rPr>
          <w:rFonts w:ascii="Arial" w:eastAsia="Arial" w:hAnsi="Arial" w:cs="Arial"/>
          <w:sz w:val="22"/>
          <w:szCs w:val="22"/>
        </w:rPr>
        <w:t>van de Gereformeerde kerk van Kampen</w:t>
      </w:r>
    </w:p>
    <w:p w:rsidR="00392927" w:rsidRPr="007F4E11" w:rsidRDefault="00392927" w:rsidP="00B657A5">
      <w:pPr>
        <w:tabs>
          <w:tab w:val="left" w:pos="4395"/>
        </w:tabs>
        <w:rPr>
          <w:rFonts w:ascii="Arial" w:eastAsia="Arial" w:hAnsi="Arial" w:cs="Arial"/>
          <w:sz w:val="22"/>
          <w:szCs w:val="22"/>
        </w:rPr>
        <w:sectPr w:rsidR="00392927" w:rsidRPr="007F4E11">
          <w:footerReference w:type="even" r:id="rId9"/>
          <w:footerReference w:type="default" r:id="rId10"/>
          <w:footerReference w:type="first" r:id="rId11"/>
          <w:pgSz w:w="11906" w:h="16838"/>
          <w:pgMar w:top="1418" w:right="1418" w:bottom="1418" w:left="1418" w:header="709" w:footer="709" w:gutter="0"/>
          <w:pgNumType w:start="1"/>
          <w:cols w:space="720"/>
          <w:titlePg/>
        </w:sectPr>
      </w:pPr>
    </w:p>
    <w:p w:rsidR="00392927" w:rsidRDefault="00392927" w:rsidP="00B657A5">
      <w:pPr>
        <w:tabs>
          <w:tab w:val="left" w:pos="4395"/>
        </w:tabs>
        <w:rPr>
          <w:rFonts w:ascii="Arial" w:eastAsia="Arial" w:hAnsi="Arial" w:cs="Arial"/>
          <w:sz w:val="22"/>
          <w:szCs w:val="22"/>
        </w:rPr>
      </w:pPr>
    </w:p>
    <w:p w:rsidR="00B657A5" w:rsidRPr="007F4E11" w:rsidRDefault="00B657A5" w:rsidP="00B657A5">
      <w:pPr>
        <w:tabs>
          <w:tab w:val="left" w:pos="4395"/>
        </w:tabs>
        <w:rPr>
          <w:rFonts w:ascii="Arial" w:eastAsia="Arial" w:hAnsi="Arial" w:cs="Arial"/>
          <w:sz w:val="22"/>
          <w:szCs w:val="22"/>
        </w:rPr>
      </w:pPr>
    </w:p>
    <w:p w:rsidR="00392927" w:rsidRPr="007F4E11" w:rsidRDefault="00392927" w:rsidP="00B657A5">
      <w:pPr>
        <w:tabs>
          <w:tab w:val="left" w:pos="4395"/>
        </w:tabs>
        <w:rPr>
          <w:rFonts w:ascii="Arial" w:eastAsia="Arial" w:hAnsi="Arial" w:cs="Arial"/>
          <w:sz w:val="22"/>
          <w:szCs w:val="22"/>
        </w:rPr>
      </w:pPr>
    </w:p>
    <w:p w:rsidR="00B657A5" w:rsidRDefault="00392927" w:rsidP="00B657A5">
      <w:pPr>
        <w:tabs>
          <w:tab w:val="left" w:pos="4395"/>
        </w:tabs>
        <w:rPr>
          <w:rFonts w:ascii="Arial" w:eastAsia="Arial" w:hAnsi="Arial" w:cs="Arial"/>
          <w:sz w:val="22"/>
          <w:szCs w:val="22"/>
        </w:rPr>
      </w:pPr>
      <w:r w:rsidRPr="007F4E11">
        <w:rPr>
          <w:rFonts w:ascii="Arial" w:eastAsia="Arial" w:hAnsi="Arial" w:cs="Arial"/>
          <w:sz w:val="22"/>
          <w:szCs w:val="22"/>
        </w:rPr>
        <w:t xml:space="preserve">M. van </w:t>
      </w:r>
      <w:proofErr w:type="spellStart"/>
      <w:r w:rsidRPr="007F4E11">
        <w:rPr>
          <w:rFonts w:ascii="Arial" w:eastAsia="Arial" w:hAnsi="Arial" w:cs="Arial"/>
          <w:sz w:val="22"/>
          <w:szCs w:val="22"/>
        </w:rPr>
        <w:t>Persie</w:t>
      </w:r>
      <w:proofErr w:type="spellEnd"/>
      <w:r w:rsidRPr="007F4E11">
        <w:rPr>
          <w:rFonts w:ascii="Arial" w:eastAsia="Arial" w:hAnsi="Arial" w:cs="Arial"/>
          <w:sz w:val="22"/>
          <w:szCs w:val="22"/>
        </w:rPr>
        <w:t xml:space="preserve">, </w:t>
      </w:r>
      <w:r w:rsidR="004917D0" w:rsidRPr="007F4E11">
        <w:rPr>
          <w:rFonts w:ascii="Arial" w:eastAsia="Arial" w:hAnsi="Arial" w:cs="Arial"/>
          <w:sz w:val="22"/>
          <w:szCs w:val="22"/>
        </w:rPr>
        <w:t>preses</w:t>
      </w:r>
      <w:proofErr w:type="gramStart"/>
      <w:r w:rsidR="004917D0" w:rsidRPr="007F4E11">
        <w:rPr>
          <w:rFonts w:ascii="Arial" w:eastAsia="Arial" w:hAnsi="Arial" w:cs="Arial"/>
          <w:sz w:val="22"/>
          <w:szCs w:val="22"/>
        </w:rPr>
        <w:t>,</w:t>
      </w:r>
      <w:r w:rsidR="00B657A5">
        <w:rPr>
          <w:rFonts w:ascii="Arial" w:eastAsia="Arial" w:hAnsi="Arial" w:cs="Arial"/>
          <w:sz w:val="22"/>
          <w:szCs w:val="22"/>
        </w:rPr>
        <w:tab/>
      </w:r>
      <w:r w:rsidR="00B657A5" w:rsidRPr="007F4E11">
        <w:rPr>
          <w:rFonts w:ascii="Arial" w:eastAsia="Arial" w:hAnsi="Arial" w:cs="Arial"/>
          <w:sz w:val="22"/>
          <w:szCs w:val="22"/>
        </w:rPr>
        <w:t>B.A.</w:t>
      </w:r>
      <w:proofErr w:type="gramEnd"/>
      <w:r w:rsidR="00B657A5" w:rsidRPr="007F4E11">
        <w:rPr>
          <w:rFonts w:ascii="Arial" w:eastAsia="Arial" w:hAnsi="Arial" w:cs="Arial"/>
          <w:sz w:val="22"/>
          <w:szCs w:val="22"/>
        </w:rPr>
        <w:t xml:space="preserve"> Endedijk, preses,</w:t>
      </w:r>
    </w:p>
    <w:p w:rsidR="00B657A5" w:rsidRDefault="00B657A5" w:rsidP="00B657A5">
      <w:pPr>
        <w:tabs>
          <w:tab w:val="left" w:pos="4395"/>
        </w:tabs>
        <w:rPr>
          <w:rFonts w:ascii="Arial" w:eastAsia="Arial" w:hAnsi="Arial" w:cs="Arial"/>
          <w:sz w:val="22"/>
          <w:szCs w:val="22"/>
        </w:rPr>
      </w:pPr>
    </w:p>
    <w:p w:rsidR="00B657A5" w:rsidRDefault="00B657A5" w:rsidP="00B657A5">
      <w:pPr>
        <w:tabs>
          <w:tab w:val="left" w:pos="4395"/>
        </w:tabs>
        <w:rPr>
          <w:rFonts w:ascii="Arial" w:eastAsia="Arial" w:hAnsi="Arial" w:cs="Arial"/>
          <w:sz w:val="22"/>
          <w:szCs w:val="22"/>
        </w:rPr>
      </w:pPr>
    </w:p>
    <w:p w:rsidR="00B657A5" w:rsidRDefault="00B657A5" w:rsidP="00B657A5">
      <w:pPr>
        <w:tabs>
          <w:tab w:val="left" w:pos="4395"/>
        </w:tabs>
        <w:rPr>
          <w:rFonts w:ascii="Arial" w:eastAsia="Arial" w:hAnsi="Arial" w:cs="Arial"/>
          <w:sz w:val="22"/>
          <w:szCs w:val="22"/>
        </w:rPr>
      </w:pPr>
    </w:p>
    <w:p w:rsidR="00FB1D58" w:rsidRPr="007F4E11" w:rsidRDefault="00392927" w:rsidP="00B657A5">
      <w:pPr>
        <w:tabs>
          <w:tab w:val="left" w:pos="4395"/>
        </w:tabs>
        <w:rPr>
          <w:rFonts w:ascii="Arial" w:eastAsia="Arial" w:hAnsi="Arial" w:cs="Arial"/>
          <w:sz w:val="22"/>
          <w:szCs w:val="22"/>
        </w:rPr>
      </w:pPr>
      <w:r w:rsidRPr="007F4E11">
        <w:rPr>
          <w:rFonts w:ascii="Arial" w:eastAsia="Arial" w:hAnsi="Arial" w:cs="Arial"/>
          <w:sz w:val="22"/>
          <w:szCs w:val="22"/>
        </w:rPr>
        <w:t xml:space="preserve">G. van Werven, </w:t>
      </w:r>
      <w:r w:rsidR="004917D0" w:rsidRPr="007F4E11">
        <w:rPr>
          <w:rFonts w:ascii="Arial" w:eastAsia="Arial" w:hAnsi="Arial" w:cs="Arial"/>
          <w:sz w:val="22"/>
          <w:szCs w:val="22"/>
        </w:rPr>
        <w:t>scriba</w:t>
      </w:r>
      <w:proofErr w:type="gramStart"/>
      <w:r w:rsidR="00B657A5">
        <w:rPr>
          <w:rFonts w:ascii="Arial" w:eastAsia="Arial" w:hAnsi="Arial" w:cs="Arial"/>
          <w:sz w:val="22"/>
          <w:szCs w:val="22"/>
        </w:rPr>
        <w:t>,</w:t>
      </w:r>
      <w:r w:rsidR="00B657A5">
        <w:rPr>
          <w:rFonts w:ascii="Arial" w:eastAsia="Arial" w:hAnsi="Arial" w:cs="Arial"/>
          <w:sz w:val="22"/>
          <w:szCs w:val="22"/>
        </w:rPr>
        <w:tab/>
      </w:r>
      <w:r w:rsidR="00B657A5" w:rsidRPr="007F4E11">
        <w:rPr>
          <w:rFonts w:ascii="Arial" w:eastAsia="Arial" w:hAnsi="Arial" w:cs="Arial"/>
          <w:sz w:val="22"/>
          <w:szCs w:val="22"/>
        </w:rPr>
        <w:t>J.</w:t>
      </w:r>
      <w:proofErr w:type="gramEnd"/>
      <w:r w:rsidR="00B657A5" w:rsidRPr="007F4E11">
        <w:rPr>
          <w:rFonts w:ascii="Arial" w:eastAsia="Arial" w:hAnsi="Arial" w:cs="Arial"/>
          <w:sz w:val="22"/>
          <w:szCs w:val="22"/>
        </w:rPr>
        <w:t xml:space="preserve"> van de Berg, scriba</w:t>
      </w:r>
      <w:r w:rsidR="00B657A5">
        <w:rPr>
          <w:rFonts w:ascii="Arial" w:eastAsia="Arial" w:hAnsi="Arial" w:cs="Arial"/>
          <w:sz w:val="22"/>
          <w:szCs w:val="22"/>
        </w:rPr>
        <w:t>,</w:t>
      </w:r>
    </w:p>
    <w:p w:rsidR="00392927" w:rsidRPr="007F4E11" w:rsidRDefault="00B657A5" w:rsidP="00B657A5">
      <w:pPr>
        <w:tabs>
          <w:tab w:val="left" w:pos="4395"/>
        </w:tabs>
        <w:rPr>
          <w:rFonts w:ascii="Arial" w:eastAsia="Arial" w:hAnsi="Arial" w:cs="Arial"/>
          <w:sz w:val="22"/>
          <w:szCs w:val="22"/>
        </w:rPr>
        <w:sectPr w:rsidR="00392927" w:rsidRPr="007F4E11" w:rsidSect="00392927">
          <w:type w:val="continuous"/>
          <w:pgSz w:w="11906" w:h="16838"/>
          <w:pgMar w:top="1418" w:right="1418" w:bottom="1418" w:left="1418" w:header="709" w:footer="709" w:gutter="0"/>
          <w:pgNumType w:start="1"/>
          <w:cols w:space="720"/>
          <w:titlePg/>
        </w:sectPr>
      </w:pPr>
      <w:r>
        <w:rPr>
          <w:rFonts w:ascii="Arial" w:eastAsia="Arial" w:hAnsi="Arial" w:cs="Arial"/>
          <w:sz w:val="22"/>
          <w:szCs w:val="22"/>
        </w:rPr>
        <w:tab/>
      </w:r>
    </w:p>
    <w:p w:rsidR="00FB1D58" w:rsidRPr="007F4E11" w:rsidRDefault="00FB1D58" w:rsidP="00B657A5">
      <w:pPr>
        <w:tabs>
          <w:tab w:val="left" w:pos="4395"/>
        </w:tabs>
        <w:rPr>
          <w:rFonts w:ascii="Arial" w:eastAsia="Arial" w:hAnsi="Arial" w:cs="Arial"/>
          <w:sz w:val="22"/>
          <w:szCs w:val="22"/>
        </w:rPr>
      </w:pPr>
    </w:p>
    <w:p w:rsidR="00392927" w:rsidRPr="007F4E11" w:rsidRDefault="00392927" w:rsidP="00B657A5">
      <w:pPr>
        <w:tabs>
          <w:tab w:val="left" w:pos="4395"/>
        </w:tabs>
        <w:rPr>
          <w:rFonts w:ascii="Arial" w:eastAsia="Arial" w:hAnsi="Arial" w:cs="Arial"/>
          <w:sz w:val="22"/>
          <w:szCs w:val="22"/>
        </w:rPr>
        <w:sectPr w:rsidR="00392927" w:rsidRPr="007F4E11" w:rsidSect="00392927">
          <w:type w:val="continuous"/>
          <w:pgSz w:w="11906" w:h="16838"/>
          <w:pgMar w:top="1418" w:right="1418" w:bottom="1418" w:left="1418" w:header="709" w:footer="709" w:gutter="0"/>
          <w:pgNumType w:start="1"/>
          <w:cols w:space="720"/>
          <w:titlePg/>
        </w:sectPr>
      </w:pPr>
    </w:p>
    <w:p w:rsidR="00B657A5" w:rsidRDefault="004917D0" w:rsidP="00B657A5">
      <w:pPr>
        <w:tabs>
          <w:tab w:val="left" w:pos="4395"/>
        </w:tabs>
        <w:rPr>
          <w:rFonts w:ascii="Arial" w:eastAsia="Arial" w:hAnsi="Arial" w:cs="Arial"/>
          <w:sz w:val="22"/>
          <w:szCs w:val="22"/>
        </w:rPr>
      </w:pPr>
      <w:r w:rsidRPr="007F4E11">
        <w:rPr>
          <w:rFonts w:ascii="Arial" w:eastAsia="Arial" w:hAnsi="Arial" w:cs="Arial"/>
          <w:sz w:val="22"/>
          <w:szCs w:val="22"/>
        </w:rPr>
        <w:lastRenderedPageBreak/>
        <w:t>Het college van kerkrentmeester</w:t>
      </w:r>
      <w:r w:rsidR="00392927" w:rsidRPr="007F4E11">
        <w:rPr>
          <w:rFonts w:ascii="Arial" w:eastAsia="Arial" w:hAnsi="Arial" w:cs="Arial"/>
          <w:sz w:val="22"/>
          <w:szCs w:val="22"/>
        </w:rPr>
        <w:t xml:space="preserve">s </w:t>
      </w:r>
      <w:r w:rsidR="00B657A5">
        <w:rPr>
          <w:rFonts w:ascii="Arial" w:eastAsia="Arial" w:hAnsi="Arial" w:cs="Arial"/>
          <w:sz w:val="22"/>
          <w:szCs w:val="22"/>
        </w:rPr>
        <w:tab/>
      </w:r>
      <w:r w:rsidR="00B657A5" w:rsidRPr="007F4E11">
        <w:rPr>
          <w:rFonts w:ascii="Arial" w:eastAsia="Arial" w:hAnsi="Arial" w:cs="Arial"/>
          <w:sz w:val="22"/>
          <w:szCs w:val="22"/>
        </w:rPr>
        <w:t>Het college van kerkrentmeesters</w:t>
      </w:r>
    </w:p>
    <w:p w:rsidR="00B657A5" w:rsidRPr="007F4E11" w:rsidRDefault="00392927" w:rsidP="00B657A5">
      <w:pPr>
        <w:tabs>
          <w:tab w:val="left" w:pos="4395"/>
        </w:tabs>
        <w:rPr>
          <w:rFonts w:ascii="Arial" w:eastAsia="Arial" w:hAnsi="Arial" w:cs="Arial"/>
          <w:sz w:val="22"/>
          <w:szCs w:val="22"/>
        </w:rPr>
      </w:pPr>
      <w:proofErr w:type="gramStart"/>
      <w:r w:rsidRPr="007F4E11">
        <w:rPr>
          <w:rFonts w:ascii="Arial" w:eastAsia="Arial" w:hAnsi="Arial" w:cs="Arial"/>
          <w:sz w:val="22"/>
          <w:szCs w:val="22"/>
        </w:rPr>
        <w:t>van</w:t>
      </w:r>
      <w:proofErr w:type="gramEnd"/>
      <w:r w:rsidRPr="007F4E11">
        <w:rPr>
          <w:rFonts w:ascii="Arial" w:eastAsia="Arial" w:hAnsi="Arial" w:cs="Arial"/>
          <w:sz w:val="22"/>
          <w:szCs w:val="22"/>
        </w:rPr>
        <w:t xml:space="preserve"> de Hervormde gemeente te Kampen</w:t>
      </w:r>
      <w:r w:rsidR="00B657A5">
        <w:rPr>
          <w:rFonts w:ascii="Arial" w:eastAsia="Arial" w:hAnsi="Arial" w:cs="Arial"/>
          <w:sz w:val="22"/>
          <w:szCs w:val="22"/>
        </w:rPr>
        <w:tab/>
      </w:r>
      <w:r w:rsidR="00B657A5" w:rsidRPr="007F4E11">
        <w:rPr>
          <w:rFonts w:ascii="Arial" w:eastAsia="Arial" w:hAnsi="Arial" w:cs="Arial"/>
          <w:sz w:val="22"/>
          <w:szCs w:val="22"/>
        </w:rPr>
        <w:t>van de Gereformeerde kerk van Kampen</w:t>
      </w:r>
    </w:p>
    <w:p w:rsidR="00392927" w:rsidRPr="007F4E11" w:rsidRDefault="00392927" w:rsidP="00B657A5">
      <w:pPr>
        <w:tabs>
          <w:tab w:val="left" w:pos="4395"/>
        </w:tabs>
        <w:rPr>
          <w:rFonts w:ascii="Arial" w:eastAsia="Arial" w:hAnsi="Arial" w:cs="Arial"/>
          <w:sz w:val="22"/>
          <w:szCs w:val="22"/>
        </w:rPr>
      </w:pPr>
    </w:p>
    <w:p w:rsidR="00392927" w:rsidRPr="007F4E11" w:rsidRDefault="00392927" w:rsidP="00B657A5">
      <w:pPr>
        <w:tabs>
          <w:tab w:val="left" w:pos="4395"/>
        </w:tabs>
        <w:rPr>
          <w:rFonts w:ascii="Arial" w:eastAsia="Arial" w:hAnsi="Arial" w:cs="Arial"/>
          <w:sz w:val="22"/>
          <w:szCs w:val="22"/>
        </w:rPr>
      </w:pPr>
    </w:p>
    <w:p w:rsidR="00392927" w:rsidRPr="007F4E11" w:rsidRDefault="00392927" w:rsidP="00B657A5">
      <w:pPr>
        <w:tabs>
          <w:tab w:val="left" w:pos="4395"/>
        </w:tabs>
        <w:rPr>
          <w:rFonts w:ascii="Arial" w:eastAsia="Arial" w:hAnsi="Arial" w:cs="Arial"/>
          <w:sz w:val="22"/>
          <w:szCs w:val="22"/>
        </w:rPr>
      </w:pPr>
    </w:p>
    <w:p w:rsidR="00B657A5" w:rsidRDefault="000962DC" w:rsidP="00B657A5">
      <w:pPr>
        <w:tabs>
          <w:tab w:val="left" w:pos="4395"/>
        </w:tabs>
        <w:rPr>
          <w:rFonts w:ascii="Arial" w:eastAsia="Arial" w:hAnsi="Arial" w:cs="Arial"/>
          <w:sz w:val="22"/>
          <w:szCs w:val="22"/>
        </w:rPr>
      </w:pPr>
      <w:r w:rsidRPr="007F4E11">
        <w:rPr>
          <w:rFonts w:ascii="Arial" w:eastAsia="Arial" w:hAnsi="Arial" w:cs="Arial"/>
          <w:sz w:val="22"/>
          <w:szCs w:val="22"/>
        </w:rPr>
        <w:t xml:space="preserve">W. </w:t>
      </w:r>
      <w:proofErr w:type="gramStart"/>
      <w:r w:rsidRPr="007F4E11">
        <w:rPr>
          <w:rFonts w:ascii="Arial" w:eastAsia="Arial" w:hAnsi="Arial" w:cs="Arial"/>
          <w:sz w:val="22"/>
          <w:szCs w:val="22"/>
        </w:rPr>
        <w:t>van</w:t>
      </w:r>
      <w:proofErr w:type="gramEnd"/>
      <w:r w:rsidRPr="007F4E11">
        <w:rPr>
          <w:rFonts w:ascii="Arial" w:eastAsia="Arial" w:hAnsi="Arial" w:cs="Arial"/>
          <w:sz w:val="22"/>
          <w:szCs w:val="22"/>
        </w:rPr>
        <w:t xml:space="preserve"> Werven,</w:t>
      </w:r>
      <w:r w:rsidR="00392927" w:rsidRPr="007F4E11">
        <w:rPr>
          <w:rFonts w:ascii="Arial" w:eastAsia="Arial" w:hAnsi="Arial" w:cs="Arial"/>
          <w:sz w:val="22"/>
          <w:szCs w:val="22"/>
        </w:rPr>
        <w:t xml:space="preserve"> </w:t>
      </w:r>
      <w:r w:rsidR="004917D0" w:rsidRPr="007F4E11">
        <w:rPr>
          <w:rFonts w:ascii="Arial" w:eastAsia="Arial" w:hAnsi="Arial" w:cs="Arial"/>
          <w:sz w:val="22"/>
          <w:szCs w:val="22"/>
        </w:rPr>
        <w:t>voorzitter,</w:t>
      </w:r>
      <w:r w:rsidR="00392927" w:rsidRPr="007F4E11">
        <w:rPr>
          <w:rFonts w:ascii="Arial" w:eastAsia="Arial" w:hAnsi="Arial" w:cs="Arial"/>
          <w:sz w:val="22"/>
          <w:szCs w:val="22"/>
        </w:rPr>
        <w:tab/>
      </w:r>
      <w:r w:rsidR="00B657A5" w:rsidRPr="007F4E11">
        <w:rPr>
          <w:rFonts w:ascii="Arial" w:eastAsia="Arial" w:hAnsi="Arial" w:cs="Arial"/>
          <w:sz w:val="22"/>
          <w:szCs w:val="22"/>
        </w:rPr>
        <w:t>D. van der Velde, voorzitter,</w:t>
      </w:r>
    </w:p>
    <w:p w:rsidR="00B657A5" w:rsidRDefault="00B657A5" w:rsidP="00B657A5">
      <w:pPr>
        <w:tabs>
          <w:tab w:val="left" w:pos="4395"/>
        </w:tabs>
        <w:rPr>
          <w:rFonts w:ascii="Arial" w:eastAsia="Arial" w:hAnsi="Arial" w:cs="Arial"/>
          <w:sz w:val="22"/>
          <w:szCs w:val="22"/>
        </w:rPr>
      </w:pPr>
    </w:p>
    <w:p w:rsidR="00B657A5" w:rsidRDefault="00B657A5" w:rsidP="00B657A5">
      <w:pPr>
        <w:tabs>
          <w:tab w:val="left" w:pos="4395"/>
        </w:tabs>
        <w:rPr>
          <w:rFonts w:ascii="Arial" w:eastAsia="Arial" w:hAnsi="Arial" w:cs="Arial"/>
          <w:sz w:val="22"/>
          <w:szCs w:val="22"/>
        </w:rPr>
      </w:pPr>
    </w:p>
    <w:p w:rsidR="00B657A5" w:rsidRDefault="00B657A5" w:rsidP="00B657A5">
      <w:pPr>
        <w:tabs>
          <w:tab w:val="left" w:pos="4395"/>
        </w:tabs>
        <w:rPr>
          <w:rFonts w:ascii="Arial" w:eastAsia="Arial" w:hAnsi="Arial" w:cs="Arial"/>
          <w:sz w:val="22"/>
          <w:szCs w:val="22"/>
        </w:rPr>
      </w:pPr>
    </w:p>
    <w:p w:rsidR="00FB1D58" w:rsidRPr="00B657A5" w:rsidRDefault="007F4E11" w:rsidP="00B657A5">
      <w:pPr>
        <w:tabs>
          <w:tab w:val="left" w:pos="4395"/>
        </w:tabs>
        <w:rPr>
          <w:rFonts w:ascii="Arial" w:eastAsia="Arial" w:hAnsi="Arial" w:cs="Arial"/>
          <w:sz w:val="22"/>
          <w:szCs w:val="22"/>
          <w:lang w:val="en-GB"/>
        </w:rPr>
      </w:pPr>
      <w:r w:rsidRPr="00B657A5">
        <w:rPr>
          <w:rFonts w:ascii="Arial" w:eastAsia="Arial" w:hAnsi="Arial" w:cs="Arial"/>
          <w:sz w:val="22"/>
          <w:szCs w:val="22"/>
          <w:lang w:val="en-GB"/>
        </w:rPr>
        <w:t xml:space="preserve">R. </w:t>
      </w:r>
      <w:proofErr w:type="spellStart"/>
      <w:r w:rsidRPr="00B657A5">
        <w:rPr>
          <w:rFonts w:ascii="Arial" w:eastAsia="Arial" w:hAnsi="Arial" w:cs="Arial"/>
          <w:sz w:val="22"/>
          <w:szCs w:val="22"/>
          <w:lang w:val="en-GB"/>
        </w:rPr>
        <w:t>Kwant</w:t>
      </w:r>
      <w:proofErr w:type="spellEnd"/>
      <w:r w:rsidR="00392927" w:rsidRPr="00B657A5">
        <w:rPr>
          <w:rFonts w:ascii="Arial" w:eastAsia="Arial" w:hAnsi="Arial" w:cs="Arial"/>
          <w:sz w:val="22"/>
          <w:szCs w:val="22"/>
          <w:lang w:val="en-GB"/>
        </w:rPr>
        <w:t>,</w:t>
      </w:r>
      <w:r w:rsidR="000962DC" w:rsidRPr="00B657A5">
        <w:rPr>
          <w:rFonts w:ascii="Arial" w:eastAsia="Arial" w:hAnsi="Arial" w:cs="Arial"/>
          <w:sz w:val="22"/>
          <w:szCs w:val="22"/>
          <w:lang w:val="en-GB"/>
        </w:rPr>
        <w:t xml:space="preserve"> </w:t>
      </w:r>
      <w:proofErr w:type="spellStart"/>
      <w:r w:rsidR="004917D0" w:rsidRPr="00B657A5">
        <w:rPr>
          <w:rFonts w:ascii="Arial" w:eastAsia="Arial" w:hAnsi="Arial" w:cs="Arial"/>
          <w:sz w:val="22"/>
          <w:szCs w:val="22"/>
          <w:lang w:val="en-GB"/>
        </w:rPr>
        <w:t>secretaris</w:t>
      </w:r>
      <w:proofErr w:type="spellEnd"/>
      <w:r w:rsidR="004917D0" w:rsidRPr="00B657A5">
        <w:rPr>
          <w:rFonts w:ascii="Arial" w:eastAsia="Arial" w:hAnsi="Arial" w:cs="Arial"/>
          <w:sz w:val="22"/>
          <w:szCs w:val="22"/>
          <w:lang w:val="en-GB"/>
        </w:rPr>
        <w:t>,</w:t>
      </w:r>
      <w:r w:rsidR="00B657A5" w:rsidRPr="00B657A5">
        <w:rPr>
          <w:rFonts w:ascii="Arial" w:eastAsia="Arial" w:hAnsi="Arial" w:cs="Arial"/>
          <w:sz w:val="22"/>
          <w:szCs w:val="22"/>
          <w:lang w:val="en-GB"/>
        </w:rPr>
        <w:t xml:space="preserve"> </w:t>
      </w:r>
      <w:r w:rsidR="00B657A5">
        <w:rPr>
          <w:rFonts w:ascii="Arial" w:eastAsia="Arial" w:hAnsi="Arial" w:cs="Arial"/>
          <w:sz w:val="22"/>
          <w:szCs w:val="22"/>
          <w:lang w:val="en-GB"/>
        </w:rPr>
        <w:tab/>
      </w:r>
      <w:r w:rsidR="00B657A5" w:rsidRPr="00B657A5">
        <w:rPr>
          <w:rFonts w:ascii="Arial" w:eastAsia="Arial" w:hAnsi="Arial" w:cs="Arial"/>
          <w:sz w:val="22"/>
          <w:szCs w:val="22"/>
          <w:lang w:val="en-GB"/>
        </w:rPr>
        <w:t xml:space="preserve">vacant, </w:t>
      </w:r>
      <w:proofErr w:type="spellStart"/>
      <w:r w:rsidR="00B657A5" w:rsidRPr="00B657A5">
        <w:rPr>
          <w:rFonts w:ascii="Arial" w:eastAsia="Arial" w:hAnsi="Arial" w:cs="Arial"/>
          <w:sz w:val="22"/>
          <w:szCs w:val="22"/>
          <w:lang w:val="en-GB"/>
        </w:rPr>
        <w:t>secretaris</w:t>
      </w:r>
      <w:proofErr w:type="spellEnd"/>
      <w:r w:rsidR="00B657A5" w:rsidRPr="00B657A5">
        <w:rPr>
          <w:rFonts w:ascii="Arial" w:eastAsia="Arial" w:hAnsi="Arial" w:cs="Arial"/>
          <w:sz w:val="22"/>
          <w:szCs w:val="22"/>
          <w:lang w:val="en-GB"/>
        </w:rPr>
        <w:t>,</w:t>
      </w:r>
    </w:p>
    <w:p w:rsidR="00FB1D58" w:rsidRPr="00B657A5" w:rsidRDefault="00FB1D58" w:rsidP="00B657A5">
      <w:pPr>
        <w:tabs>
          <w:tab w:val="left" w:pos="4395"/>
        </w:tabs>
        <w:rPr>
          <w:rFonts w:ascii="Arial" w:eastAsia="Arial" w:hAnsi="Arial" w:cs="Arial"/>
          <w:sz w:val="22"/>
          <w:szCs w:val="22"/>
          <w:lang w:val="en-GB"/>
        </w:rPr>
      </w:pPr>
    </w:p>
    <w:p w:rsidR="00B657A5" w:rsidRPr="00B657A5" w:rsidRDefault="00B657A5" w:rsidP="00B657A5">
      <w:pPr>
        <w:tabs>
          <w:tab w:val="left" w:pos="4395"/>
        </w:tabs>
        <w:rPr>
          <w:rFonts w:ascii="Arial" w:eastAsia="Arial" w:hAnsi="Arial" w:cs="Arial"/>
          <w:sz w:val="22"/>
          <w:szCs w:val="22"/>
          <w:lang w:val="en-GB"/>
        </w:rPr>
      </w:pPr>
    </w:p>
    <w:p w:rsidR="00B657A5" w:rsidRDefault="004917D0" w:rsidP="00B657A5">
      <w:pPr>
        <w:tabs>
          <w:tab w:val="left" w:pos="4395"/>
        </w:tabs>
        <w:rPr>
          <w:rFonts w:ascii="Arial" w:eastAsia="Arial" w:hAnsi="Arial" w:cs="Arial"/>
          <w:sz w:val="22"/>
          <w:szCs w:val="22"/>
        </w:rPr>
      </w:pPr>
      <w:r w:rsidRPr="007F4E11">
        <w:rPr>
          <w:rFonts w:ascii="Arial" w:eastAsia="Arial" w:hAnsi="Arial" w:cs="Arial"/>
          <w:sz w:val="22"/>
          <w:szCs w:val="22"/>
        </w:rPr>
        <w:t xml:space="preserve">Het college van diakenen </w:t>
      </w:r>
      <w:r w:rsidR="00B657A5">
        <w:rPr>
          <w:rFonts w:ascii="Arial" w:eastAsia="Arial" w:hAnsi="Arial" w:cs="Arial"/>
          <w:sz w:val="22"/>
          <w:szCs w:val="22"/>
        </w:rPr>
        <w:tab/>
      </w:r>
      <w:r w:rsidR="00B657A5" w:rsidRPr="007F4E11">
        <w:rPr>
          <w:rFonts w:ascii="Arial" w:eastAsia="Arial" w:hAnsi="Arial" w:cs="Arial"/>
          <w:sz w:val="22"/>
          <w:szCs w:val="22"/>
        </w:rPr>
        <w:t>Het college van diakenen</w:t>
      </w:r>
    </w:p>
    <w:p w:rsidR="00B657A5" w:rsidRPr="007F4E11" w:rsidRDefault="004917D0" w:rsidP="00B657A5">
      <w:pPr>
        <w:tabs>
          <w:tab w:val="left" w:pos="4395"/>
        </w:tabs>
        <w:rPr>
          <w:rFonts w:ascii="Arial" w:eastAsia="Arial" w:hAnsi="Arial" w:cs="Arial"/>
          <w:sz w:val="22"/>
          <w:szCs w:val="22"/>
        </w:rPr>
      </w:pPr>
      <w:proofErr w:type="gramStart"/>
      <w:r w:rsidRPr="007F4E11">
        <w:rPr>
          <w:rFonts w:ascii="Arial" w:eastAsia="Arial" w:hAnsi="Arial" w:cs="Arial"/>
          <w:sz w:val="22"/>
          <w:szCs w:val="22"/>
        </w:rPr>
        <w:t>v</w:t>
      </w:r>
      <w:r w:rsidR="00392927" w:rsidRPr="007F4E11">
        <w:rPr>
          <w:rFonts w:ascii="Arial" w:eastAsia="Arial" w:hAnsi="Arial" w:cs="Arial"/>
          <w:sz w:val="22"/>
          <w:szCs w:val="22"/>
        </w:rPr>
        <w:t>an</w:t>
      </w:r>
      <w:proofErr w:type="gramEnd"/>
      <w:r w:rsidR="00392927" w:rsidRPr="007F4E11">
        <w:rPr>
          <w:rFonts w:ascii="Arial" w:eastAsia="Arial" w:hAnsi="Arial" w:cs="Arial"/>
          <w:sz w:val="22"/>
          <w:szCs w:val="22"/>
        </w:rPr>
        <w:t xml:space="preserve"> de Hervormde gemeente te Kampen</w:t>
      </w:r>
      <w:r w:rsidR="00B657A5" w:rsidRPr="00B657A5">
        <w:rPr>
          <w:rFonts w:ascii="Arial" w:eastAsia="Arial" w:hAnsi="Arial" w:cs="Arial"/>
          <w:sz w:val="22"/>
          <w:szCs w:val="22"/>
        </w:rPr>
        <w:t xml:space="preserve"> </w:t>
      </w:r>
      <w:r w:rsidR="00B657A5">
        <w:rPr>
          <w:rFonts w:ascii="Arial" w:eastAsia="Arial" w:hAnsi="Arial" w:cs="Arial"/>
          <w:sz w:val="22"/>
          <w:szCs w:val="22"/>
        </w:rPr>
        <w:tab/>
      </w:r>
      <w:r w:rsidR="00B657A5" w:rsidRPr="007F4E11">
        <w:rPr>
          <w:rFonts w:ascii="Arial" w:eastAsia="Arial" w:hAnsi="Arial" w:cs="Arial"/>
          <w:sz w:val="22"/>
          <w:szCs w:val="22"/>
        </w:rPr>
        <w:t>van de Gereformeerde kerk van Kampen</w:t>
      </w:r>
    </w:p>
    <w:p w:rsidR="00392927" w:rsidRPr="007F4E11" w:rsidRDefault="00392927" w:rsidP="00B657A5">
      <w:pPr>
        <w:tabs>
          <w:tab w:val="left" w:pos="4395"/>
        </w:tabs>
        <w:rPr>
          <w:rFonts w:ascii="Arial" w:eastAsia="Arial" w:hAnsi="Arial" w:cs="Arial"/>
          <w:sz w:val="22"/>
          <w:szCs w:val="22"/>
        </w:rPr>
      </w:pPr>
    </w:p>
    <w:p w:rsidR="00392927" w:rsidRPr="007F4E11" w:rsidRDefault="00392927" w:rsidP="00B657A5">
      <w:pPr>
        <w:tabs>
          <w:tab w:val="left" w:pos="4395"/>
        </w:tabs>
        <w:rPr>
          <w:rFonts w:ascii="Arial" w:eastAsia="Arial" w:hAnsi="Arial" w:cs="Arial"/>
          <w:sz w:val="22"/>
          <w:szCs w:val="22"/>
        </w:rPr>
      </w:pPr>
    </w:p>
    <w:p w:rsidR="00392927" w:rsidRPr="007F4E11" w:rsidRDefault="00392927" w:rsidP="00B657A5">
      <w:pPr>
        <w:tabs>
          <w:tab w:val="left" w:pos="4395"/>
        </w:tabs>
        <w:rPr>
          <w:rFonts w:ascii="Arial" w:eastAsia="Arial" w:hAnsi="Arial" w:cs="Arial"/>
          <w:sz w:val="22"/>
          <w:szCs w:val="22"/>
        </w:rPr>
      </w:pPr>
    </w:p>
    <w:p w:rsidR="000962DC" w:rsidRPr="007F4E11" w:rsidRDefault="000962DC" w:rsidP="00B657A5">
      <w:pPr>
        <w:tabs>
          <w:tab w:val="left" w:pos="4395"/>
        </w:tabs>
        <w:rPr>
          <w:rFonts w:ascii="Arial" w:eastAsia="Arial" w:hAnsi="Arial" w:cs="Arial"/>
          <w:sz w:val="22"/>
          <w:szCs w:val="22"/>
        </w:rPr>
      </w:pPr>
      <w:r w:rsidRPr="007F4E11">
        <w:rPr>
          <w:rFonts w:ascii="Arial" w:eastAsia="Arial" w:hAnsi="Arial" w:cs="Arial"/>
          <w:sz w:val="22"/>
          <w:szCs w:val="22"/>
        </w:rPr>
        <w:t xml:space="preserve">H.H. </w:t>
      </w:r>
      <w:proofErr w:type="spellStart"/>
      <w:r w:rsidRPr="007F4E11">
        <w:rPr>
          <w:rFonts w:ascii="Arial" w:eastAsia="Arial" w:hAnsi="Arial" w:cs="Arial"/>
          <w:sz w:val="22"/>
          <w:szCs w:val="22"/>
        </w:rPr>
        <w:t>Labee</w:t>
      </w:r>
      <w:proofErr w:type="spellEnd"/>
      <w:r w:rsidRPr="007F4E11">
        <w:rPr>
          <w:rFonts w:ascii="Arial" w:eastAsia="Arial" w:hAnsi="Arial" w:cs="Arial"/>
          <w:sz w:val="22"/>
          <w:szCs w:val="22"/>
        </w:rPr>
        <w:t>, voorzitter</w:t>
      </w:r>
      <w:proofErr w:type="gramStart"/>
      <w:r w:rsidRPr="007F4E11">
        <w:rPr>
          <w:rFonts w:ascii="Arial" w:eastAsia="Arial" w:hAnsi="Arial" w:cs="Arial"/>
          <w:sz w:val="22"/>
          <w:szCs w:val="22"/>
        </w:rPr>
        <w:t>,</w:t>
      </w:r>
      <w:r w:rsidRPr="007F4E11">
        <w:rPr>
          <w:rFonts w:ascii="Arial" w:eastAsia="Arial" w:hAnsi="Arial" w:cs="Arial"/>
          <w:sz w:val="22"/>
          <w:szCs w:val="22"/>
        </w:rPr>
        <w:tab/>
      </w:r>
      <w:r w:rsidR="00E63FC3" w:rsidRPr="007F4E11">
        <w:rPr>
          <w:rFonts w:ascii="Arial" w:eastAsia="Arial" w:hAnsi="Arial" w:cs="Arial"/>
          <w:sz w:val="22"/>
          <w:szCs w:val="22"/>
        </w:rPr>
        <w:t>D.</w:t>
      </w:r>
      <w:proofErr w:type="gramEnd"/>
      <w:r w:rsidR="00E63FC3" w:rsidRPr="007F4E11">
        <w:rPr>
          <w:rFonts w:ascii="Arial" w:eastAsia="Arial" w:hAnsi="Arial" w:cs="Arial"/>
          <w:sz w:val="22"/>
          <w:szCs w:val="22"/>
        </w:rPr>
        <w:t xml:space="preserve"> </w:t>
      </w:r>
      <w:proofErr w:type="spellStart"/>
      <w:r w:rsidR="00E63FC3" w:rsidRPr="007F4E11">
        <w:rPr>
          <w:rFonts w:ascii="Arial" w:eastAsia="Arial" w:hAnsi="Arial" w:cs="Arial"/>
          <w:sz w:val="22"/>
          <w:szCs w:val="22"/>
        </w:rPr>
        <w:t>Gosker</w:t>
      </w:r>
      <w:proofErr w:type="spellEnd"/>
      <w:r w:rsidR="00E63FC3" w:rsidRPr="007F4E11">
        <w:rPr>
          <w:rFonts w:ascii="Arial" w:eastAsia="Arial" w:hAnsi="Arial" w:cs="Arial"/>
          <w:sz w:val="22"/>
          <w:szCs w:val="22"/>
        </w:rPr>
        <w:t>, voorzitter</w:t>
      </w:r>
      <w:r w:rsidRPr="007F4E11">
        <w:rPr>
          <w:rFonts w:ascii="Arial" w:eastAsia="Arial" w:hAnsi="Arial" w:cs="Arial"/>
          <w:sz w:val="22"/>
          <w:szCs w:val="22"/>
        </w:rPr>
        <w:t>,</w:t>
      </w:r>
    </w:p>
    <w:p w:rsidR="00FB1D58" w:rsidRDefault="00FB1D58" w:rsidP="00B657A5">
      <w:pPr>
        <w:tabs>
          <w:tab w:val="left" w:pos="4395"/>
        </w:tabs>
        <w:rPr>
          <w:rFonts w:ascii="Arial" w:eastAsia="Arial" w:hAnsi="Arial" w:cs="Arial"/>
          <w:sz w:val="22"/>
          <w:szCs w:val="22"/>
        </w:rPr>
      </w:pPr>
    </w:p>
    <w:p w:rsidR="00B657A5" w:rsidRDefault="00B657A5" w:rsidP="00B657A5">
      <w:pPr>
        <w:tabs>
          <w:tab w:val="left" w:pos="4395"/>
        </w:tabs>
        <w:rPr>
          <w:rFonts w:ascii="Arial" w:eastAsia="Arial" w:hAnsi="Arial" w:cs="Arial"/>
          <w:sz w:val="22"/>
          <w:szCs w:val="22"/>
        </w:rPr>
      </w:pPr>
    </w:p>
    <w:p w:rsidR="00B657A5" w:rsidRPr="007F4E11" w:rsidRDefault="00B657A5" w:rsidP="00B657A5">
      <w:pPr>
        <w:tabs>
          <w:tab w:val="left" w:pos="4395"/>
        </w:tabs>
        <w:rPr>
          <w:rFonts w:ascii="Arial" w:eastAsia="Arial" w:hAnsi="Arial" w:cs="Arial"/>
          <w:sz w:val="22"/>
          <w:szCs w:val="22"/>
        </w:rPr>
      </w:pPr>
    </w:p>
    <w:p w:rsidR="007F4E11" w:rsidRPr="007F4E11" w:rsidRDefault="00E63FC3" w:rsidP="00B657A5">
      <w:pPr>
        <w:tabs>
          <w:tab w:val="left" w:pos="4395"/>
        </w:tabs>
        <w:rPr>
          <w:rFonts w:ascii="Arial" w:eastAsia="Arial" w:hAnsi="Arial" w:cs="Arial"/>
          <w:sz w:val="22"/>
          <w:szCs w:val="22"/>
        </w:rPr>
      </w:pPr>
      <w:r w:rsidRPr="007F4E11">
        <w:rPr>
          <w:rFonts w:ascii="Arial" w:eastAsia="Arial" w:hAnsi="Arial" w:cs="Arial"/>
          <w:sz w:val="22"/>
          <w:szCs w:val="22"/>
        </w:rPr>
        <w:t xml:space="preserve">W. Koppelman, </w:t>
      </w:r>
      <w:proofErr w:type="spellStart"/>
      <w:r w:rsidRPr="007F4E11">
        <w:rPr>
          <w:rFonts w:ascii="Arial" w:eastAsia="Arial" w:hAnsi="Arial" w:cs="Arial"/>
          <w:sz w:val="22"/>
          <w:szCs w:val="22"/>
        </w:rPr>
        <w:t>plv</w:t>
      </w:r>
      <w:proofErr w:type="spellEnd"/>
      <w:r w:rsidRPr="007F4E11">
        <w:rPr>
          <w:rFonts w:ascii="Arial" w:eastAsia="Arial" w:hAnsi="Arial" w:cs="Arial"/>
          <w:sz w:val="22"/>
          <w:szCs w:val="22"/>
        </w:rPr>
        <w:t>. secretaris</w:t>
      </w:r>
      <w:proofErr w:type="gramStart"/>
      <w:r w:rsidR="007F4E11" w:rsidRPr="007F4E11">
        <w:rPr>
          <w:rFonts w:ascii="Arial" w:eastAsia="Arial" w:hAnsi="Arial" w:cs="Arial"/>
          <w:sz w:val="22"/>
          <w:szCs w:val="22"/>
        </w:rPr>
        <w:t>,</w:t>
      </w:r>
      <w:r w:rsidR="007F4E11" w:rsidRPr="007F4E11">
        <w:rPr>
          <w:rFonts w:ascii="Arial" w:eastAsia="Arial" w:hAnsi="Arial" w:cs="Arial"/>
          <w:sz w:val="22"/>
          <w:szCs w:val="22"/>
        </w:rPr>
        <w:tab/>
      </w:r>
      <w:r w:rsidR="00B657A5">
        <w:rPr>
          <w:rFonts w:ascii="Arial" w:eastAsia="Arial" w:hAnsi="Arial" w:cs="Arial"/>
          <w:sz w:val="22"/>
          <w:szCs w:val="22"/>
        </w:rPr>
        <w:t>A.A.</w:t>
      </w:r>
      <w:proofErr w:type="gramEnd"/>
      <w:r w:rsidR="00B657A5">
        <w:rPr>
          <w:rFonts w:ascii="Arial" w:eastAsia="Arial" w:hAnsi="Arial" w:cs="Arial"/>
          <w:sz w:val="22"/>
          <w:szCs w:val="22"/>
        </w:rPr>
        <w:t xml:space="preserve"> Kneepkens, secretaris.</w:t>
      </w:r>
    </w:p>
    <w:p w:rsidR="00FB1D58" w:rsidRDefault="00FB1D58" w:rsidP="00B657A5">
      <w:pPr>
        <w:tabs>
          <w:tab w:val="left" w:pos="4395"/>
        </w:tabs>
        <w:rPr>
          <w:rFonts w:ascii="Arial" w:eastAsia="Arial" w:hAnsi="Arial" w:cs="Arial"/>
          <w:sz w:val="22"/>
          <w:szCs w:val="22"/>
        </w:rPr>
      </w:pPr>
    </w:p>
    <w:p w:rsidR="005A741C" w:rsidRDefault="00307BE0">
      <w:pPr>
        <w:rPr>
          <w:sz w:val="22"/>
          <w:szCs w:val="22"/>
        </w:rPr>
      </w:pPr>
      <w:bookmarkStart w:id="1" w:name="_2gv31mbuudqj" w:colFirst="0" w:colLast="0"/>
      <w:bookmarkEnd w:id="1"/>
      <w:r>
        <w:rPr>
          <w:sz w:val="22"/>
          <w:szCs w:val="22"/>
        </w:rPr>
        <w:br w:type="page"/>
      </w:r>
      <w:r w:rsidR="005A741C">
        <w:rPr>
          <w:sz w:val="22"/>
          <w:szCs w:val="22"/>
        </w:rPr>
        <w:lastRenderedPageBreak/>
        <w:br w:type="page"/>
      </w:r>
    </w:p>
    <w:p w:rsidR="00FB1D58" w:rsidRPr="007F4E11" w:rsidRDefault="004917D0">
      <w:pPr>
        <w:pStyle w:val="Heading3"/>
        <w:keepNext w:val="0"/>
        <w:spacing w:before="280" w:after="80" w:line="276" w:lineRule="auto"/>
        <w:rPr>
          <w:sz w:val="22"/>
          <w:szCs w:val="22"/>
        </w:rPr>
      </w:pPr>
      <w:r w:rsidRPr="007F4E11">
        <w:rPr>
          <w:sz w:val="22"/>
          <w:szCs w:val="22"/>
        </w:rPr>
        <w:lastRenderedPageBreak/>
        <w:t xml:space="preserve">Goedkeuring BMCV </w:t>
      </w:r>
      <w:r w:rsidR="0086524B" w:rsidRPr="007F4E11">
        <w:rPr>
          <w:sz w:val="22"/>
          <w:szCs w:val="22"/>
        </w:rPr>
        <w:t>Overijssel-Flevoland</w:t>
      </w:r>
    </w:p>
    <w:p w:rsidR="00307BE0" w:rsidRPr="007F4E11" w:rsidRDefault="00307BE0" w:rsidP="00307BE0">
      <w:pPr>
        <w:rPr>
          <w:rFonts w:ascii="Arial" w:eastAsia="Arial" w:hAnsi="Arial" w:cs="Arial"/>
          <w:sz w:val="22"/>
          <w:szCs w:val="22"/>
        </w:rPr>
      </w:pPr>
      <w:r w:rsidRPr="007F4E11">
        <w:rPr>
          <w:rFonts w:ascii="Arial" w:eastAsia="Arial" w:hAnsi="Arial" w:cs="Arial"/>
          <w:sz w:val="22"/>
          <w:szCs w:val="22"/>
        </w:rPr>
        <w:t xml:space="preserve">Gezien en voor zover nodig goedgekeurd door het breed moderamen van de </w:t>
      </w:r>
    </w:p>
    <w:p w:rsidR="00307BE0" w:rsidRPr="007F4E11" w:rsidRDefault="00307BE0" w:rsidP="00307BE0">
      <w:pPr>
        <w:rPr>
          <w:rFonts w:ascii="Arial" w:eastAsia="Arial" w:hAnsi="Arial" w:cs="Arial"/>
          <w:sz w:val="22"/>
          <w:szCs w:val="22"/>
        </w:rPr>
      </w:pPr>
      <w:bookmarkStart w:id="2" w:name="_gjdgxs" w:colFirst="0" w:colLast="0"/>
      <w:bookmarkEnd w:id="2"/>
      <w:proofErr w:type="gramStart"/>
      <w:r w:rsidRPr="007F4E11">
        <w:rPr>
          <w:rFonts w:ascii="Arial" w:eastAsia="Arial" w:hAnsi="Arial" w:cs="Arial"/>
          <w:sz w:val="22"/>
          <w:szCs w:val="22"/>
        </w:rPr>
        <w:t>classicale</w:t>
      </w:r>
      <w:proofErr w:type="gramEnd"/>
      <w:r w:rsidRPr="007F4E11">
        <w:rPr>
          <w:rFonts w:ascii="Arial" w:eastAsia="Arial" w:hAnsi="Arial" w:cs="Arial"/>
          <w:sz w:val="22"/>
          <w:szCs w:val="22"/>
        </w:rPr>
        <w:t xml:space="preserve"> vergadering Overijssel-Flevoland, </w:t>
      </w:r>
      <w:r w:rsidR="00F3123A">
        <w:rPr>
          <w:rFonts w:ascii="Arial" w:eastAsia="Arial" w:hAnsi="Arial" w:cs="Arial"/>
          <w:sz w:val="22"/>
          <w:szCs w:val="22"/>
        </w:rPr>
        <w:t>d.d.</w:t>
      </w:r>
      <w:r w:rsidR="007F4E11" w:rsidRPr="007F4E11">
        <w:rPr>
          <w:rFonts w:ascii="Arial" w:eastAsia="Arial" w:hAnsi="Arial" w:cs="Arial"/>
          <w:sz w:val="22"/>
          <w:szCs w:val="22"/>
        </w:rPr>
        <w:t xml:space="preserve"> </w:t>
      </w:r>
      <w:r w:rsidR="007D4D9A">
        <w:rPr>
          <w:rFonts w:ascii="Arial" w:eastAsia="Arial" w:hAnsi="Arial" w:cs="Arial"/>
          <w:sz w:val="22"/>
          <w:szCs w:val="22"/>
        </w:rPr>
        <w:t>....................</w:t>
      </w:r>
      <w:r w:rsidRPr="007F4E11">
        <w:rPr>
          <w:rFonts w:ascii="Arial" w:eastAsia="Arial" w:hAnsi="Arial" w:cs="Arial"/>
          <w:sz w:val="22"/>
          <w:szCs w:val="22"/>
        </w:rPr>
        <w:t xml:space="preserve"> te </w:t>
      </w:r>
      <w:r w:rsidR="007D4D9A">
        <w:rPr>
          <w:rFonts w:ascii="Arial" w:eastAsia="Arial" w:hAnsi="Arial" w:cs="Arial"/>
          <w:sz w:val="22"/>
          <w:szCs w:val="22"/>
        </w:rPr>
        <w:t>.</w:t>
      </w:r>
      <w:proofErr w:type="gramStart"/>
      <w:r w:rsidR="007D4D9A">
        <w:rPr>
          <w:rFonts w:ascii="Arial" w:eastAsia="Arial" w:hAnsi="Arial" w:cs="Arial"/>
          <w:sz w:val="22"/>
          <w:szCs w:val="22"/>
        </w:rPr>
        <w:t>......................</w:t>
      </w:r>
      <w:r w:rsidR="00F3123A">
        <w:rPr>
          <w:rFonts w:ascii="Arial" w:eastAsia="Arial" w:hAnsi="Arial" w:cs="Arial"/>
          <w:sz w:val="22"/>
          <w:szCs w:val="22"/>
        </w:rPr>
        <w:t>..</w:t>
      </w:r>
      <w:proofErr w:type="gramEnd"/>
    </w:p>
    <w:p w:rsidR="00307BE0" w:rsidRPr="007F4E11" w:rsidRDefault="00307BE0" w:rsidP="00307BE0">
      <w:pPr>
        <w:rPr>
          <w:rFonts w:ascii="Arial" w:eastAsia="Arial" w:hAnsi="Arial" w:cs="Arial"/>
          <w:sz w:val="22"/>
          <w:szCs w:val="22"/>
        </w:rPr>
      </w:pPr>
    </w:p>
    <w:p w:rsidR="00307BE0" w:rsidRPr="007F4E11" w:rsidRDefault="00307BE0" w:rsidP="00307BE0">
      <w:pPr>
        <w:rPr>
          <w:rFonts w:ascii="Arial" w:eastAsia="Arial" w:hAnsi="Arial" w:cs="Arial"/>
          <w:sz w:val="22"/>
          <w:szCs w:val="22"/>
        </w:rPr>
      </w:pPr>
    </w:p>
    <w:p w:rsidR="00307BE0" w:rsidRPr="007F4E11" w:rsidRDefault="00307BE0" w:rsidP="00307BE0">
      <w:pPr>
        <w:rPr>
          <w:rFonts w:ascii="Arial" w:eastAsia="Arial" w:hAnsi="Arial" w:cs="Arial"/>
          <w:sz w:val="22"/>
          <w:szCs w:val="22"/>
        </w:rPr>
      </w:pPr>
    </w:p>
    <w:p w:rsidR="007D4D9A" w:rsidRDefault="002166F6" w:rsidP="00307BE0">
      <w:pPr>
        <w:rPr>
          <w:rFonts w:ascii="Arial" w:eastAsia="Arial" w:hAnsi="Arial" w:cs="Arial"/>
          <w:sz w:val="22"/>
          <w:szCs w:val="22"/>
        </w:rPr>
      </w:pPr>
      <w:r w:rsidRPr="007F4E11">
        <w:rPr>
          <w:rFonts w:ascii="Arial" w:eastAsia="Arial" w:hAnsi="Arial" w:cs="Arial"/>
          <w:sz w:val="22"/>
          <w:szCs w:val="22"/>
        </w:rPr>
        <w:t xml:space="preserve">Ds. </w:t>
      </w:r>
      <w:r w:rsidR="007F4E11" w:rsidRPr="007F4E11">
        <w:rPr>
          <w:rFonts w:ascii="Arial" w:eastAsia="Arial" w:hAnsi="Arial" w:cs="Arial"/>
          <w:sz w:val="22"/>
          <w:szCs w:val="22"/>
        </w:rPr>
        <w:t xml:space="preserve">H. van </w:t>
      </w:r>
      <w:proofErr w:type="spellStart"/>
      <w:r w:rsidR="007F4E11" w:rsidRPr="007F4E11">
        <w:rPr>
          <w:rFonts w:ascii="Arial" w:eastAsia="Arial" w:hAnsi="Arial" w:cs="Arial"/>
          <w:sz w:val="22"/>
          <w:szCs w:val="22"/>
        </w:rPr>
        <w:t>Solkema</w:t>
      </w:r>
      <w:proofErr w:type="spellEnd"/>
      <w:r w:rsidR="007D4D9A">
        <w:rPr>
          <w:rFonts w:ascii="Arial" w:eastAsia="Arial" w:hAnsi="Arial" w:cs="Arial"/>
          <w:sz w:val="22"/>
          <w:szCs w:val="22"/>
        </w:rPr>
        <w:t xml:space="preserve">, preses, </w:t>
      </w:r>
    </w:p>
    <w:p w:rsidR="007D4D9A" w:rsidRDefault="007D4D9A" w:rsidP="007D4D9A">
      <w:pPr>
        <w:tabs>
          <w:tab w:val="left" w:pos="6240"/>
        </w:tabs>
        <w:rPr>
          <w:rFonts w:ascii="Arial" w:eastAsia="Arial" w:hAnsi="Arial" w:cs="Arial"/>
          <w:sz w:val="22"/>
          <w:szCs w:val="22"/>
        </w:rPr>
      </w:pPr>
      <w:r>
        <w:rPr>
          <w:rFonts w:ascii="Arial" w:eastAsia="Arial" w:hAnsi="Arial" w:cs="Arial"/>
          <w:sz w:val="22"/>
          <w:szCs w:val="22"/>
        </w:rPr>
        <w:tab/>
      </w:r>
    </w:p>
    <w:p w:rsidR="007D4D9A" w:rsidRDefault="007D4D9A" w:rsidP="00307BE0">
      <w:pPr>
        <w:rPr>
          <w:rFonts w:ascii="Arial" w:eastAsia="Arial" w:hAnsi="Arial" w:cs="Arial"/>
          <w:sz w:val="22"/>
          <w:szCs w:val="22"/>
        </w:rPr>
      </w:pPr>
    </w:p>
    <w:p w:rsidR="007D4D9A" w:rsidRDefault="007D4D9A" w:rsidP="00307BE0">
      <w:pPr>
        <w:rPr>
          <w:rFonts w:ascii="Arial" w:eastAsia="Arial" w:hAnsi="Arial" w:cs="Arial"/>
          <w:sz w:val="22"/>
          <w:szCs w:val="22"/>
        </w:rPr>
      </w:pPr>
    </w:p>
    <w:p w:rsidR="00307BE0" w:rsidRPr="007F4E11" w:rsidRDefault="002166F6" w:rsidP="00307BE0">
      <w:pPr>
        <w:rPr>
          <w:rFonts w:ascii="Arial" w:eastAsia="Arial" w:hAnsi="Arial" w:cs="Arial"/>
          <w:sz w:val="22"/>
          <w:szCs w:val="22"/>
        </w:rPr>
      </w:pPr>
      <w:r w:rsidRPr="007F4E11">
        <w:rPr>
          <w:rFonts w:ascii="Arial" w:eastAsia="Arial" w:hAnsi="Arial" w:cs="Arial"/>
          <w:sz w:val="22"/>
          <w:szCs w:val="22"/>
        </w:rPr>
        <w:t xml:space="preserve">J.D. Wassenaar, </w:t>
      </w:r>
      <w:proofErr w:type="gramStart"/>
      <w:r w:rsidR="00307BE0" w:rsidRPr="007F4E11">
        <w:rPr>
          <w:rFonts w:ascii="Arial" w:eastAsia="Arial" w:hAnsi="Arial" w:cs="Arial"/>
          <w:sz w:val="22"/>
          <w:szCs w:val="22"/>
        </w:rPr>
        <w:t>scriba</w:t>
      </w:r>
      <w:proofErr w:type="gramEnd"/>
      <w:r w:rsidR="00307BE0" w:rsidRPr="007F4E11">
        <w:rPr>
          <w:rFonts w:ascii="Arial" w:eastAsia="Arial" w:hAnsi="Arial" w:cs="Arial"/>
          <w:sz w:val="22"/>
          <w:szCs w:val="22"/>
        </w:rPr>
        <w:t>.</w:t>
      </w:r>
    </w:p>
    <w:p w:rsidR="00307BE0" w:rsidRPr="007F4E11" w:rsidRDefault="00307BE0" w:rsidP="00307BE0">
      <w:pPr>
        <w:rPr>
          <w:rFonts w:ascii="Arial" w:eastAsia="Arial" w:hAnsi="Arial" w:cs="Arial"/>
          <w:sz w:val="22"/>
          <w:szCs w:val="22"/>
        </w:rPr>
        <w:sectPr w:rsidR="00307BE0" w:rsidRPr="007F4E11" w:rsidSect="00392927">
          <w:type w:val="continuous"/>
          <w:pgSz w:w="11906" w:h="16838"/>
          <w:pgMar w:top="1418" w:right="1418" w:bottom="1418" w:left="1418" w:header="709" w:footer="709" w:gutter="0"/>
          <w:pgNumType w:start="1"/>
          <w:cols w:space="720"/>
          <w:titlePg/>
        </w:sectPr>
      </w:pPr>
    </w:p>
    <w:p w:rsidR="00307BE0" w:rsidRPr="007F4E11" w:rsidRDefault="00307BE0" w:rsidP="00307BE0">
      <w:pPr>
        <w:rPr>
          <w:rFonts w:ascii="Arial" w:eastAsia="Arial" w:hAnsi="Arial" w:cs="Arial"/>
          <w:sz w:val="22"/>
          <w:szCs w:val="22"/>
        </w:rPr>
      </w:pPr>
    </w:p>
    <w:p w:rsidR="005A741C" w:rsidRDefault="005A741C">
      <w:pPr>
        <w:pBdr>
          <w:top w:val="nil"/>
          <w:left w:val="nil"/>
          <w:bottom w:val="nil"/>
          <w:right w:val="nil"/>
          <w:between w:val="nil"/>
        </w:pBdr>
        <w:rPr>
          <w:rFonts w:ascii="Arial" w:eastAsia="Arial" w:hAnsi="Arial" w:cs="Arial"/>
          <w:sz w:val="22"/>
          <w:szCs w:val="22"/>
        </w:rPr>
      </w:pPr>
    </w:p>
    <w:p w:rsidR="00FB1D58" w:rsidRPr="007F4E11" w:rsidRDefault="004917D0">
      <w:pPr>
        <w:pBdr>
          <w:top w:val="nil"/>
          <w:left w:val="nil"/>
          <w:bottom w:val="nil"/>
          <w:right w:val="nil"/>
          <w:between w:val="nil"/>
        </w:pBdr>
        <w:rPr>
          <w:sz w:val="22"/>
          <w:szCs w:val="22"/>
        </w:rPr>
      </w:pPr>
      <w:r w:rsidRPr="007F4E11">
        <w:rPr>
          <w:rFonts w:ascii="Arial" w:eastAsia="Arial" w:hAnsi="Arial" w:cs="Arial"/>
          <w:sz w:val="22"/>
          <w:szCs w:val="22"/>
        </w:rPr>
        <w:t xml:space="preserve">Het BMCV </w:t>
      </w:r>
      <w:r w:rsidR="0086524B" w:rsidRPr="007F4E11">
        <w:rPr>
          <w:rFonts w:ascii="Arial" w:eastAsia="Arial" w:hAnsi="Arial" w:cs="Arial"/>
          <w:sz w:val="22"/>
          <w:szCs w:val="22"/>
        </w:rPr>
        <w:t xml:space="preserve">Overijssel-Flevoland </w:t>
      </w:r>
      <w:r w:rsidRPr="007F4E11">
        <w:rPr>
          <w:rFonts w:ascii="Arial" w:eastAsia="Arial" w:hAnsi="Arial" w:cs="Arial"/>
          <w:sz w:val="22"/>
          <w:szCs w:val="22"/>
        </w:rPr>
        <w:t xml:space="preserve">verleent goedkeuring aan het samengaan van de Hervormde gemeente te A en de Gereformeerde kerk </w:t>
      </w:r>
      <w:r w:rsidR="0086524B" w:rsidRPr="007F4E11">
        <w:rPr>
          <w:rFonts w:ascii="Arial" w:eastAsia="Arial" w:hAnsi="Arial" w:cs="Arial"/>
          <w:sz w:val="22"/>
          <w:szCs w:val="22"/>
        </w:rPr>
        <w:t>van Kampen</w:t>
      </w:r>
      <w:r w:rsidR="005A741C">
        <w:rPr>
          <w:rFonts w:ascii="Arial" w:eastAsia="Arial" w:hAnsi="Arial" w:cs="Arial"/>
          <w:sz w:val="22"/>
          <w:szCs w:val="22"/>
        </w:rPr>
        <w:t>,</w:t>
      </w:r>
    </w:p>
    <w:p w:rsidR="00FB1D58" w:rsidRPr="007F4E11" w:rsidRDefault="004917D0">
      <w:pPr>
        <w:pBdr>
          <w:top w:val="nil"/>
          <w:left w:val="nil"/>
          <w:bottom w:val="nil"/>
          <w:right w:val="nil"/>
          <w:between w:val="nil"/>
        </w:pBdr>
        <w:rPr>
          <w:rFonts w:ascii="Arial" w:eastAsia="Arial" w:hAnsi="Arial" w:cs="Arial"/>
          <w:sz w:val="22"/>
          <w:szCs w:val="22"/>
        </w:rPr>
      </w:pPr>
      <w:r w:rsidRPr="007F4E11">
        <w:rPr>
          <w:rFonts w:ascii="Arial" w:eastAsia="Arial" w:hAnsi="Arial" w:cs="Arial"/>
          <w:sz w:val="22"/>
          <w:szCs w:val="22"/>
        </w:rPr>
        <w:t xml:space="preserve"> </w:t>
      </w:r>
    </w:p>
    <w:p w:rsidR="00FB1D58" w:rsidRPr="007F4E11" w:rsidRDefault="004917D0">
      <w:pPr>
        <w:pBdr>
          <w:top w:val="nil"/>
          <w:left w:val="nil"/>
          <w:bottom w:val="nil"/>
          <w:right w:val="nil"/>
          <w:between w:val="nil"/>
        </w:pBdr>
        <w:rPr>
          <w:rFonts w:ascii="Arial" w:eastAsia="Arial" w:hAnsi="Arial" w:cs="Arial"/>
          <w:sz w:val="22"/>
          <w:szCs w:val="22"/>
        </w:rPr>
      </w:pPr>
      <w:proofErr w:type="gramStart"/>
      <w:r w:rsidRPr="007F4E11">
        <w:rPr>
          <w:rFonts w:ascii="Arial" w:eastAsia="Arial" w:hAnsi="Arial" w:cs="Arial"/>
          <w:sz w:val="22"/>
          <w:szCs w:val="22"/>
        </w:rPr>
        <w:t>overwegende</w:t>
      </w:r>
      <w:proofErr w:type="gramEnd"/>
      <w:r w:rsidRPr="007F4E11">
        <w:rPr>
          <w:rFonts w:ascii="Arial" w:eastAsia="Arial" w:hAnsi="Arial" w:cs="Arial"/>
          <w:sz w:val="22"/>
          <w:szCs w:val="22"/>
        </w:rPr>
        <w:t xml:space="preserve"> dat de leden van de gemeenten daarin zijn gekend en daarover zijn gehoord,</w:t>
      </w:r>
    </w:p>
    <w:p w:rsidR="00FB1D58" w:rsidRPr="007F4E11" w:rsidRDefault="004917D0">
      <w:pPr>
        <w:pBdr>
          <w:top w:val="nil"/>
          <w:left w:val="nil"/>
          <w:bottom w:val="nil"/>
          <w:right w:val="nil"/>
          <w:between w:val="nil"/>
        </w:pBdr>
        <w:rPr>
          <w:rFonts w:ascii="Arial" w:eastAsia="Arial" w:hAnsi="Arial" w:cs="Arial"/>
          <w:sz w:val="22"/>
          <w:szCs w:val="22"/>
        </w:rPr>
      </w:pPr>
      <w:r w:rsidRPr="007F4E11">
        <w:rPr>
          <w:rFonts w:ascii="Arial" w:eastAsia="Arial" w:hAnsi="Arial" w:cs="Arial"/>
          <w:sz w:val="22"/>
          <w:szCs w:val="22"/>
        </w:rPr>
        <w:t xml:space="preserve"> </w:t>
      </w:r>
    </w:p>
    <w:p w:rsidR="00FB1D58" w:rsidRPr="007F4E11" w:rsidRDefault="004917D0">
      <w:pPr>
        <w:pBdr>
          <w:top w:val="nil"/>
          <w:left w:val="nil"/>
          <w:bottom w:val="nil"/>
          <w:right w:val="nil"/>
          <w:between w:val="nil"/>
        </w:pBdr>
        <w:rPr>
          <w:rFonts w:ascii="Arial" w:eastAsia="Arial" w:hAnsi="Arial" w:cs="Arial"/>
          <w:sz w:val="22"/>
          <w:szCs w:val="22"/>
        </w:rPr>
      </w:pPr>
      <w:proofErr w:type="gramStart"/>
      <w:r w:rsidRPr="007F4E11">
        <w:rPr>
          <w:rFonts w:ascii="Arial" w:eastAsia="Arial" w:hAnsi="Arial" w:cs="Arial"/>
          <w:sz w:val="22"/>
          <w:szCs w:val="22"/>
        </w:rPr>
        <w:t>gezien</w:t>
      </w:r>
      <w:proofErr w:type="gramEnd"/>
      <w:r w:rsidRPr="007F4E11">
        <w:rPr>
          <w:rFonts w:ascii="Arial" w:eastAsia="Arial" w:hAnsi="Arial" w:cs="Arial"/>
          <w:sz w:val="22"/>
          <w:szCs w:val="22"/>
        </w:rPr>
        <w:t xml:space="preserve"> de bij het samengaan behorende regelingen als bedoeld in de </w:t>
      </w:r>
      <w:r w:rsidR="00307BE0" w:rsidRPr="007F4E11">
        <w:rPr>
          <w:rFonts w:ascii="Arial" w:eastAsia="Arial" w:hAnsi="Arial" w:cs="Arial"/>
          <w:sz w:val="22"/>
          <w:szCs w:val="22"/>
        </w:rPr>
        <w:t>Generale Regeling Fusie en Splitsing (</w:t>
      </w:r>
      <w:r w:rsidRPr="007F4E11">
        <w:rPr>
          <w:rFonts w:ascii="Arial" w:eastAsia="Arial" w:hAnsi="Arial" w:cs="Arial"/>
          <w:sz w:val="22"/>
          <w:szCs w:val="22"/>
        </w:rPr>
        <w:t>GRFS</w:t>
      </w:r>
      <w:r w:rsidR="00307BE0" w:rsidRPr="007F4E11">
        <w:rPr>
          <w:rFonts w:ascii="Arial" w:eastAsia="Arial" w:hAnsi="Arial" w:cs="Arial"/>
          <w:sz w:val="22"/>
          <w:szCs w:val="22"/>
        </w:rPr>
        <w:t>)</w:t>
      </w:r>
      <w:r w:rsidRPr="007F4E11">
        <w:rPr>
          <w:rFonts w:ascii="Arial" w:eastAsia="Arial" w:hAnsi="Arial" w:cs="Arial"/>
          <w:sz w:val="22"/>
          <w:szCs w:val="22"/>
        </w:rPr>
        <w:t xml:space="preserve"> </w:t>
      </w:r>
      <w:r w:rsidR="005A741C">
        <w:rPr>
          <w:rFonts w:ascii="Arial" w:eastAsia="Arial" w:hAnsi="Arial" w:cs="Arial"/>
          <w:sz w:val="22"/>
          <w:szCs w:val="22"/>
        </w:rPr>
        <w:t>,</w:t>
      </w:r>
    </w:p>
    <w:p w:rsidR="00FB1D58" w:rsidRPr="007F4E11" w:rsidRDefault="00FB1D58">
      <w:pPr>
        <w:pBdr>
          <w:top w:val="nil"/>
          <w:left w:val="nil"/>
          <w:bottom w:val="nil"/>
          <w:right w:val="nil"/>
          <w:between w:val="nil"/>
        </w:pBdr>
        <w:rPr>
          <w:rFonts w:ascii="Arial" w:eastAsia="Arial" w:hAnsi="Arial" w:cs="Arial"/>
          <w:sz w:val="22"/>
          <w:szCs w:val="22"/>
        </w:rPr>
      </w:pPr>
    </w:p>
    <w:p w:rsidR="00FB1D58" w:rsidRPr="007F4E11" w:rsidRDefault="004917D0">
      <w:pPr>
        <w:pBdr>
          <w:top w:val="nil"/>
          <w:left w:val="nil"/>
          <w:bottom w:val="nil"/>
          <w:right w:val="nil"/>
          <w:between w:val="nil"/>
        </w:pBdr>
        <w:rPr>
          <w:rFonts w:ascii="Arial" w:eastAsia="Arial" w:hAnsi="Arial" w:cs="Arial"/>
          <w:sz w:val="22"/>
          <w:szCs w:val="22"/>
        </w:rPr>
      </w:pPr>
      <w:proofErr w:type="gramStart"/>
      <w:r w:rsidRPr="007F4E11">
        <w:rPr>
          <w:rFonts w:ascii="Arial" w:eastAsia="Arial" w:hAnsi="Arial" w:cs="Arial"/>
          <w:sz w:val="22"/>
          <w:szCs w:val="22"/>
        </w:rPr>
        <w:t>gezien</w:t>
      </w:r>
      <w:proofErr w:type="gramEnd"/>
      <w:r w:rsidRPr="007F4E11">
        <w:rPr>
          <w:rFonts w:ascii="Arial" w:eastAsia="Arial" w:hAnsi="Arial" w:cs="Arial"/>
          <w:sz w:val="22"/>
          <w:szCs w:val="22"/>
        </w:rPr>
        <w:t xml:space="preserve"> het advies van het Classicale College voor de Behandeling van Beheerszaken a</w:t>
      </w:r>
      <w:r w:rsidR="005A741C">
        <w:rPr>
          <w:rFonts w:ascii="Arial" w:eastAsia="Arial" w:hAnsi="Arial" w:cs="Arial"/>
          <w:sz w:val="22"/>
          <w:szCs w:val="22"/>
        </w:rPr>
        <w:t>ls bedoeld in ordinantie 2-10-2.</w:t>
      </w:r>
    </w:p>
    <w:p w:rsidR="00FB1D58" w:rsidRDefault="00FB1D58">
      <w:pPr>
        <w:rPr>
          <w:rFonts w:ascii="Arial" w:eastAsia="Arial" w:hAnsi="Arial" w:cs="Arial"/>
          <w:sz w:val="22"/>
          <w:szCs w:val="22"/>
        </w:rPr>
      </w:pPr>
    </w:p>
    <w:p w:rsidR="00FB1D58" w:rsidRDefault="00FB1D58">
      <w:pPr>
        <w:rPr>
          <w:rFonts w:ascii="Arial" w:eastAsia="Arial" w:hAnsi="Arial" w:cs="Arial"/>
          <w:sz w:val="22"/>
          <w:szCs w:val="22"/>
        </w:rPr>
      </w:pPr>
    </w:p>
    <w:p w:rsidR="00307BE0" w:rsidRDefault="00307BE0">
      <w:pPr>
        <w:rPr>
          <w:rFonts w:ascii="Arial" w:eastAsia="Arial" w:hAnsi="Arial" w:cs="Arial"/>
          <w:sz w:val="22"/>
          <w:szCs w:val="22"/>
        </w:rPr>
      </w:pPr>
    </w:p>
    <w:p w:rsidR="00307BE0" w:rsidRDefault="00307BE0">
      <w:pPr>
        <w:rPr>
          <w:rFonts w:ascii="Arial" w:eastAsia="Arial" w:hAnsi="Arial" w:cs="Arial"/>
          <w:sz w:val="22"/>
          <w:szCs w:val="22"/>
        </w:rPr>
      </w:pPr>
    </w:p>
    <w:p w:rsidR="00307BE0" w:rsidRDefault="00307BE0">
      <w:pPr>
        <w:rPr>
          <w:rFonts w:ascii="Arial" w:eastAsia="Arial" w:hAnsi="Arial" w:cs="Arial"/>
          <w:sz w:val="22"/>
          <w:szCs w:val="22"/>
        </w:rPr>
      </w:pPr>
    </w:p>
    <w:p w:rsidR="00307BE0" w:rsidRDefault="00307BE0">
      <w:pPr>
        <w:rPr>
          <w:rFonts w:ascii="Arial" w:eastAsia="Arial" w:hAnsi="Arial" w:cs="Arial"/>
          <w:sz w:val="22"/>
          <w:szCs w:val="22"/>
        </w:rPr>
      </w:pPr>
    </w:p>
    <w:p w:rsidR="00FB1D58" w:rsidRDefault="004917D0">
      <w:pPr>
        <w:rPr>
          <w:rFonts w:ascii="Arial" w:eastAsia="Arial" w:hAnsi="Arial" w:cs="Arial"/>
          <w:sz w:val="22"/>
          <w:szCs w:val="22"/>
        </w:rPr>
      </w:pPr>
      <w:r>
        <w:rPr>
          <w:rFonts w:ascii="Arial" w:eastAsia="Arial" w:hAnsi="Arial" w:cs="Arial"/>
          <w:sz w:val="22"/>
          <w:szCs w:val="22"/>
        </w:rPr>
        <w:t>In afschrift aan:</w:t>
      </w:r>
    </w:p>
    <w:p w:rsidR="00FB1D58" w:rsidRDefault="004917D0">
      <w:pPr>
        <w:numPr>
          <w:ilvl w:val="0"/>
          <w:numId w:val="1"/>
        </w:numPr>
        <w:rPr>
          <w:sz w:val="22"/>
          <w:szCs w:val="22"/>
        </w:rPr>
      </w:pPr>
      <w:r>
        <w:rPr>
          <w:rFonts w:ascii="Arial" w:eastAsia="Arial" w:hAnsi="Arial" w:cs="Arial"/>
          <w:sz w:val="22"/>
          <w:szCs w:val="22"/>
        </w:rPr>
        <w:t>De kerkenraden en de colleges van kerkrentmeesters en diakenen van de afzonderlijke gemeenten</w:t>
      </w:r>
      <w:r w:rsidR="005A741C">
        <w:rPr>
          <w:rFonts w:ascii="Arial" w:eastAsia="Arial" w:hAnsi="Arial" w:cs="Arial"/>
          <w:sz w:val="22"/>
          <w:szCs w:val="22"/>
        </w:rPr>
        <w:t>;</w:t>
      </w:r>
    </w:p>
    <w:p w:rsidR="00FB1D58" w:rsidRDefault="004917D0">
      <w:pPr>
        <w:numPr>
          <w:ilvl w:val="0"/>
          <w:numId w:val="1"/>
        </w:numPr>
        <w:rPr>
          <w:i/>
          <w:sz w:val="22"/>
          <w:szCs w:val="22"/>
        </w:rPr>
      </w:pPr>
      <w:r>
        <w:rPr>
          <w:rFonts w:ascii="Arial" w:eastAsia="Arial" w:hAnsi="Arial" w:cs="Arial"/>
          <w:sz w:val="22"/>
          <w:szCs w:val="22"/>
        </w:rPr>
        <w:t xml:space="preserve">Het BMCV </w:t>
      </w:r>
      <w:r w:rsidR="0086524B" w:rsidRPr="007F4E11">
        <w:rPr>
          <w:rFonts w:ascii="Arial" w:eastAsia="Arial" w:hAnsi="Arial" w:cs="Arial"/>
          <w:sz w:val="22"/>
          <w:szCs w:val="22"/>
        </w:rPr>
        <w:t>Overijssel-Flevoland</w:t>
      </w:r>
      <w:r w:rsidR="005A741C">
        <w:rPr>
          <w:rFonts w:ascii="Arial" w:eastAsia="Arial" w:hAnsi="Arial" w:cs="Arial"/>
          <w:sz w:val="22"/>
          <w:szCs w:val="22"/>
        </w:rPr>
        <w:t>.</w:t>
      </w:r>
    </w:p>
    <w:p w:rsidR="005B3EDF" w:rsidRDefault="005B3EDF">
      <w:pPr>
        <w:rPr>
          <w:rFonts w:ascii="Arial" w:eastAsia="Arial" w:hAnsi="Arial" w:cs="Arial"/>
          <w:i/>
          <w:sz w:val="22"/>
          <w:szCs w:val="22"/>
        </w:rPr>
      </w:pPr>
      <w:r>
        <w:rPr>
          <w:rFonts w:ascii="Arial" w:eastAsia="Arial" w:hAnsi="Arial" w:cs="Arial"/>
          <w:i/>
          <w:sz w:val="22"/>
          <w:szCs w:val="22"/>
        </w:rPr>
        <w:br w:type="page"/>
      </w:r>
    </w:p>
    <w:p w:rsidR="005A741C" w:rsidRDefault="005A741C">
      <w:pPr>
        <w:rPr>
          <w:rFonts w:ascii="Arial" w:eastAsia="Arial" w:hAnsi="Arial" w:cs="Arial"/>
          <w:b/>
          <w:sz w:val="22"/>
          <w:szCs w:val="22"/>
        </w:rPr>
      </w:pPr>
      <w:r>
        <w:rPr>
          <w:rFonts w:ascii="Arial" w:eastAsia="Arial" w:hAnsi="Arial" w:cs="Arial"/>
          <w:b/>
          <w:sz w:val="22"/>
          <w:szCs w:val="22"/>
        </w:rPr>
        <w:lastRenderedPageBreak/>
        <w:br w:type="page"/>
      </w:r>
    </w:p>
    <w:p w:rsidR="001446CB" w:rsidRDefault="005B3EDF">
      <w:pPr>
        <w:rPr>
          <w:rFonts w:ascii="Arial" w:eastAsia="Arial" w:hAnsi="Arial" w:cs="Arial"/>
          <w:b/>
          <w:sz w:val="22"/>
          <w:szCs w:val="22"/>
        </w:rPr>
      </w:pPr>
      <w:r w:rsidRPr="005B3EDF">
        <w:rPr>
          <w:rFonts w:ascii="Arial" w:eastAsia="Arial" w:hAnsi="Arial" w:cs="Arial"/>
          <w:b/>
          <w:sz w:val="22"/>
          <w:szCs w:val="22"/>
        </w:rPr>
        <w:lastRenderedPageBreak/>
        <w:t>Bijlage</w:t>
      </w:r>
      <w:r w:rsidR="001446CB">
        <w:rPr>
          <w:rFonts w:ascii="Arial" w:eastAsia="Arial" w:hAnsi="Arial" w:cs="Arial"/>
          <w:b/>
          <w:sz w:val="22"/>
          <w:szCs w:val="22"/>
        </w:rPr>
        <w:t>n</w:t>
      </w:r>
    </w:p>
    <w:p w:rsidR="001446CB" w:rsidRDefault="001446CB">
      <w:pPr>
        <w:rPr>
          <w:rFonts w:ascii="Arial" w:eastAsia="Arial" w:hAnsi="Arial" w:cs="Arial"/>
          <w:b/>
          <w:sz w:val="22"/>
          <w:szCs w:val="22"/>
        </w:rPr>
      </w:pPr>
    </w:p>
    <w:p w:rsidR="00347872" w:rsidRPr="00880388" w:rsidRDefault="001446CB">
      <w:pPr>
        <w:rPr>
          <w:rFonts w:ascii="Arial" w:eastAsia="Arial" w:hAnsi="Arial" w:cs="Arial"/>
          <w:sz w:val="22"/>
          <w:szCs w:val="22"/>
        </w:rPr>
      </w:pPr>
      <w:r w:rsidRPr="00880388">
        <w:rPr>
          <w:rFonts w:ascii="Arial" w:eastAsia="Arial" w:hAnsi="Arial" w:cs="Arial"/>
          <w:sz w:val="22"/>
          <w:szCs w:val="22"/>
        </w:rPr>
        <w:t xml:space="preserve">Bijlage-1. </w:t>
      </w:r>
      <w:r w:rsidR="005B3EDF" w:rsidRPr="00880388">
        <w:rPr>
          <w:rFonts w:ascii="Arial" w:eastAsia="Arial" w:hAnsi="Arial" w:cs="Arial"/>
          <w:sz w:val="22"/>
          <w:szCs w:val="22"/>
        </w:rPr>
        <w:t>Gemeentegrens</w:t>
      </w:r>
      <w:r w:rsidRPr="00880388">
        <w:rPr>
          <w:rFonts w:ascii="Arial" w:eastAsia="Arial" w:hAnsi="Arial" w:cs="Arial"/>
          <w:sz w:val="22"/>
          <w:szCs w:val="22"/>
        </w:rPr>
        <w:t xml:space="preserve"> van de Protestantse Gemeente Kampen</w:t>
      </w:r>
    </w:p>
    <w:p w:rsidR="00347872" w:rsidRPr="00880388" w:rsidRDefault="001446CB">
      <w:pPr>
        <w:rPr>
          <w:rFonts w:ascii="Arial" w:eastAsia="Arial" w:hAnsi="Arial" w:cs="Arial"/>
          <w:sz w:val="22"/>
          <w:szCs w:val="22"/>
        </w:rPr>
      </w:pPr>
      <w:r w:rsidRPr="00880388">
        <w:rPr>
          <w:rFonts w:ascii="Arial" w:eastAsia="Arial" w:hAnsi="Arial" w:cs="Arial"/>
          <w:sz w:val="22"/>
          <w:szCs w:val="22"/>
        </w:rPr>
        <w:t>Bijlage-</w:t>
      </w:r>
      <w:r w:rsidR="00880388" w:rsidRPr="00880388">
        <w:rPr>
          <w:rFonts w:ascii="Arial" w:eastAsia="Arial" w:hAnsi="Arial" w:cs="Arial"/>
          <w:sz w:val="22"/>
          <w:szCs w:val="22"/>
        </w:rPr>
        <w:t>2</w:t>
      </w:r>
      <w:r w:rsidR="00347872" w:rsidRPr="00880388">
        <w:rPr>
          <w:rFonts w:ascii="Arial" w:eastAsia="Arial" w:hAnsi="Arial" w:cs="Arial"/>
          <w:sz w:val="22"/>
          <w:szCs w:val="22"/>
        </w:rPr>
        <w:t>. Overzicht van rechten en verplichtingen</w:t>
      </w:r>
    </w:p>
    <w:p w:rsidR="00880388" w:rsidRPr="00880388" w:rsidRDefault="00347872">
      <w:pPr>
        <w:rPr>
          <w:rFonts w:ascii="Arial" w:eastAsia="Arial" w:hAnsi="Arial" w:cs="Arial"/>
          <w:sz w:val="22"/>
          <w:szCs w:val="22"/>
        </w:rPr>
      </w:pPr>
      <w:r w:rsidRPr="00880388">
        <w:rPr>
          <w:rFonts w:ascii="Arial" w:eastAsia="Arial" w:hAnsi="Arial" w:cs="Arial"/>
          <w:sz w:val="22"/>
          <w:szCs w:val="22"/>
        </w:rPr>
        <w:t>Bijlage-3</w:t>
      </w:r>
      <w:r w:rsidR="00880388">
        <w:rPr>
          <w:rFonts w:ascii="Arial" w:eastAsia="Arial" w:hAnsi="Arial" w:cs="Arial"/>
          <w:sz w:val="22"/>
          <w:szCs w:val="22"/>
        </w:rPr>
        <w:t>.</w:t>
      </w:r>
      <w:r w:rsidRPr="00880388">
        <w:rPr>
          <w:rFonts w:ascii="Arial" w:eastAsia="Arial" w:hAnsi="Arial" w:cs="Arial"/>
          <w:sz w:val="22"/>
          <w:szCs w:val="22"/>
        </w:rPr>
        <w:t xml:space="preserve"> Plaatselijke Regeling Algemene Kerkenraad</w:t>
      </w:r>
    </w:p>
    <w:p w:rsidR="00347872" w:rsidRPr="00880388" w:rsidRDefault="00347872">
      <w:pPr>
        <w:rPr>
          <w:rFonts w:ascii="Arial" w:eastAsia="Arial" w:hAnsi="Arial" w:cs="Arial"/>
          <w:sz w:val="22"/>
          <w:szCs w:val="22"/>
        </w:rPr>
      </w:pPr>
      <w:r w:rsidRPr="00880388">
        <w:rPr>
          <w:rFonts w:ascii="Arial" w:eastAsia="Arial" w:hAnsi="Arial" w:cs="Arial"/>
          <w:sz w:val="22"/>
          <w:szCs w:val="22"/>
        </w:rPr>
        <w:t>Bijlage-4</w:t>
      </w:r>
      <w:r w:rsidR="00880388">
        <w:rPr>
          <w:rFonts w:ascii="Arial" w:eastAsia="Arial" w:hAnsi="Arial" w:cs="Arial"/>
          <w:sz w:val="22"/>
          <w:szCs w:val="22"/>
        </w:rPr>
        <w:t>.</w:t>
      </w:r>
      <w:r w:rsidRPr="00880388">
        <w:rPr>
          <w:rFonts w:ascii="Arial" w:eastAsia="Arial" w:hAnsi="Arial" w:cs="Arial"/>
          <w:sz w:val="22"/>
          <w:szCs w:val="22"/>
        </w:rPr>
        <w:t xml:space="preserve"> Begroting College van Kerkrentmeesters</w:t>
      </w:r>
    </w:p>
    <w:p w:rsidR="00347872" w:rsidRPr="00880388" w:rsidRDefault="00347872" w:rsidP="00347872">
      <w:pPr>
        <w:rPr>
          <w:rFonts w:eastAsia="Arial"/>
        </w:rPr>
      </w:pPr>
      <w:r w:rsidRPr="00880388">
        <w:rPr>
          <w:rFonts w:ascii="Arial" w:eastAsia="Arial" w:hAnsi="Arial" w:cs="Arial"/>
          <w:sz w:val="22"/>
          <w:szCs w:val="22"/>
        </w:rPr>
        <w:t>Bijlage-5</w:t>
      </w:r>
      <w:r w:rsidR="00880388">
        <w:rPr>
          <w:rFonts w:ascii="Arial" w:eastAsia="Arial" w:hAnsi="Arial" w:cs="Arial"/>
          <w:sz w:val="22"/>
          <w:szCs w:val="22"/>
        </w:rPr>
        <w:t>.</w:t>
      </w:r>
      <w:r w:rsidRPr="00880388">
        <w:rPr>
          <w:rFonts w:ascii="Arial" w:eastAsia="Arial" w:hAnsi="Arial" w:cs="Arial"/>
          <w:sz w:val="22"/>
          <w:szCs w:val="22"/>
        </w:rPr>
        <w:t xml:space="preserve"> Begroting College van Diakenen</w:t>
      </w:r>
    </w:p>
    <w:p w:rsidR="00347872" w:rsidRPr="00347872" w:rsidRDefault="00347872">
      <w:pPr>
        <w:rPr>
          <w:rFonts w:ascii="Arial" w:eastAsia="Arial" w:hAnsi="Arial" w:cs="Arial"/>
          <w:b/>
          <w:sz w:val="22"/>
          <w:szCs w:val="22"/>
        </w:rPr>
      </w:pPr>
    </w:p>
    <w:sectPr w:rsidR="00347872" w:rsidRPr="00347872" w:rsidSect="00392927">
      <w:type w:val="continuous"/>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068" w:rsidRDefault="00033068">
      <w:r>
        <w:separator/>
      </w:r>
    </w:p>
  </w:endnote>
  <w:endnote w:type="continuationSeparator" w:id="0">
    <w:p w:rsidR="00033068" w:rsidRDefault="0003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58" w:rsidRDefault="004917D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FB1D58" w:rsidRDefault="00FB1D58">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58" w:rsidRDefault="00FA2FD4" w:rsidP="00FA2FD4">
    <w:pPr>
      <w:pBdr>
        <w:top w:val="nil"/>
        <w:left w:val="nil"/>
        <w:bottom w:val="nil"/>
        <w:right w:val="nil"/>
        <w:between w:val="nil"/>
      </w:pBdr>
      <w:tabs>
        <w:tab w:val="center" w:pos="4536"/>
        <w:tab w:val="right" w:pos="9072"/>
      </w:tabs>
      <w:jc w:val="center"/>
      <w:rPr>
        <w:color w:val="000000"/>
      </w:rPr>
    </w:pPr>
    <w:r>
      <w:rPr>
        <w:rFonts w:ascii="Arial" w:eastAsia="Arial" w:hAnsi="Arial" w:cs="Arial"/>
      </w:rPr>
      <w:t xml:space="preserve">Besluit tot Samengaan in een Protestantse Gemeente Kampen, </w:t>
    </w:r>
    <w:proofErr w:type="gramStart"/>
    <w:r>
      <w:rPr>
        <w:rFonts w:ascii="Arial" w:eastAsia="Arial" w:hAnsi="Arial" w:cs="Arial"/>
      </w:rPr>
      <w:t>2019-02-</w:t>
    </w:r>
    <w:r w:rsidR="00E63FC3">
      <w:rPr>
        <w:rFonts w:ascii="Arial" w:eastAsia="Arial" w:hAnsi="Arial" w:cs="Arial"/>
      </w:rPr>
      <w:t>28</w:t>
    </w:r>
    <w:r>
      <w:rPr>
        <w:rFonts w:ascii="Arial" w:eastAsia="Arial" w:hAnsi="Arial" w:cs="Arial"/>
      </w:rPr>
      <w:t xml:space="preserve">  </w:t>
    </w:r>
    <w:r>
      <w:rPr>
        <w:rFonts w:ascii="Arial" w:eastAsia="Arial" w:hAnsi="Arial" w:cs="Arial"/>
        <w:b/>
      </w:rPr>
      <w:t xml:space="preserve"> </w:t>
    </w:r>
    <w:proofErr w:type="gramEnd"/>
    <w:r>
      <w:rPr>
        <w:rFonts w:ascii="Arial" w:eastAsia="Arial" w:hAnsi="Arial" w:cs="Arial"/>
      </w:rPr>
      <w:t xml:space="preserve">Pagina </w:t>
    </w:r>
    <w:r w:rsidR="004917D0" w:rsidRPr="00FA2FD4">
      <w:rPr>
        <w:rFonts w:ascii="Arial" w:hAnsi="Arial" w:cs="Arial"/>
        <w:color w:val="000000"/>
      </w:rPr>
      <w:fldChar w:fldCharType="begin"/>
    </w:r>
    <w:r w:rsidR="004917D0" w:rsidRPr="00FA2FD4">
      <w:rPr>
        <w:rFonts w:ascii="Arial" w:hAnsi="Arial" w:cs="Arial"/>
        <w:color w:val="000000"/>
      </w:rPr>
      <w:instrText>PAGE</w:instrText>
    </w:r>
    <w:r w:rsidR="004917D0" w:rsidRPr="00FA2FD4">
      <w:rPr>
        <w:rFonts w:ascii="Arial" w:hAnsi="Arial" w:cs="Arial"/>
        <w:color w:val="000000"/>
      </w:rPr>
      <w:fldChar w:fldCharType="separate"/>
    </w:r>
    <w:r w:rsidR="000111E1">
      <w:rPr>
        <w:rFonts w:ascii="Arial" w:hAnsi="Arial" w:cs="Arial"/>
        <w:noProof/>
        <w:color w:val="000000"/>
      </w:rPr>
      <w:t>2</w:t>
    </w:r>
    <w:r w:rsidR="004917D0" w:rsidRPr="00FA2FD4">
      <w:rPr>
        <w:rFonts w:ascii="Arial" w:hAnsi="Arial" w:cs="Arial"/>
        <w:color w:val="000000"/>
      </w:rPr>
      <w:fldChar w:fldCharType="end"/>
    </w:r>
  </w:p>
  <w:p w:rsidR="00FB1D58" w:rsidRDefault="00FB1D58" w:rsidP="00FA2FD4">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D4" w:rsidRDefault="00FA2FD4" w:rsidP="00FA2FD4">
    <w:pPr>
      <w:pBdr>
        <w:top w:val="nil"/>
        <w:left w:val="nil"/>
        <w:bottom w:val="nil"/>
        <w:right w:val="nil"/>
        <w:between w:val="nil"/>
      </w:pBdr>
      <w:tabs>
        <w:tab w:val="center" w:pos="4536"/>
        <w:tab w:val="right" w:pos="9072"/>
      </w:tabs>
      <w:jc w:val="center"/>
      <w:rPr>
        <w:color w:val="000000"/>
      </w:rPr>
    </w:pPr>
    <w:r>
      <w:rPr>
        <w:rFonts w:ascii="Arial" w:eastAsia="Arial" w:hAnsi="Arial" w:cs="Arial"/>
      </w:rPr>
      <w:t>Besluit tot Samengaan in een Protesta</w:t>
    </w:r>
    <w:r w:rsidR="00E63FC3">
      <w:rPr>
        <w:rFonts w:ascii="Arial" w:eastAsia="Arial" w:hAnsi="Arial" w:cs="Arial"/>
      </w:rPr>
      <w:t xml:space="preserve">ntse Gemeente Kampen, </w:t>
    </w:r>
    <w:proofErr w:type="gramStart"/>
    <w:r w:rsidR="00E63FC3">
      <w:rPr>
        <w:rFonts w:ascii="Arial" w:eastAsia="Arial" w:hAnsi="Arial" w:cs="Arial"/>
      </w:rPr>
      <w:t>2019-02-28</w:t>
    </w:r>
    <w:r>
      <w:rPr>
        <w:rFonts w:ascii="Arial" w:eastAsia="Arial" w:hAnsi="Arial" w:cs="Arial"/>
      </w:rPr>
      <w:t xml:space="preserve">  </w:t>
    </w:r>
    <w:r>
      <w:rPr>
        <w:rFonts w:ascii="Arial" w:eastAsia="Arial" w:hAnsi="Arial" w:cs="Arial"/>
        <w:b/>
      </w:rPr>
      <w:t xml:space="preserve"> </w:t>
    </w:r>
    <w:proofErr w:type="gramEnd"/>
    <w:r>
      <w:rPr>
        <w:rFonts w:ascii="Arial" w:eastAsia="Arial" w:hAnsi="Arial" w:cs="Arial"/>
      </w:rPr>
      <w:t xml:space="preserve">Pagina </w:t>
    </w:r>
    <w:r w:rsidRPr="00FA2FD4">
      <w:rPr>
        <w:rFonts w:ascii="Arial" w:hAnsi="Arial" w:cs="Arial"/>
        <w:color w:val="000000"/>
      </w:rPr>
      <w:fldChar w:fldCharType="begin"/>
    </w:r>
    <w:r w:rsidRPr="00FA2FD4">
      <w:rPr>
        <w:rFonts w:ascii="Arial" w:hAnsi="Arial" w:cs="Arial"/>
        <w:color w:val="000000"/>
      </w:rPr>
      <w:instrText>PAGE</w:instrText>
    </w:r>
    <w:r w:rsidRPr="00FA2FD4">
      <w:rPr>
        <w:rFonts w:ascii="Arial" w:hAnsi="Arial" w:cs="Arial"/>
        <w:color w:val="000000"/>
      </w:rPr>
      <w:fldChar w:fldCharType="separate"/>
    </w:r>
    <w:r w:rsidR="000111E1">
      <w:rPr>
        <w:rFonts w:ascii="Arial" w:hAnsi="Arial" w:cs="Arial"/>
        <w:noProof/>
        <w:color w:val="000000"/>
      </w:rPr>
      <w:t>1</w:t>
    </w:r>
    <w:r w:rsidRPr="00FA2FD4">
      <w:rPr>
        <w:rFonts w:ascii="Arial" w:hAnsi="Arial" w:cs="Arial"/>
        <w:color w:val="000000"/>
      </w:rPr>
      <w:fldChar w:fldCharType="end"/>
    </w:r>
  </w:p>
  <w:p w:rsidR="00FA2FD4" w:rsidRDefault="00FA2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068" w:rsidRDefault="00033068">
      <w:r>
        <w:separator/>
      </w:r>
    </w:p>
  </w:footnote>
  <w:footnote w:type="continuationSeparator" w:id="0">
    <w:p w:rsidR="00033068" w:rsidRDefault="00033068">
      <w:r>
        <w:continuationSeparator/>
      </w:r>
    </w:p>
  </w:footnote>
  <w:footnote w:id="1">
    <w:p w:rsidR="0084357D" w:rsidRPr="00A26E46" w:rsidRDefault="0084357D">
      <w:pPr>
        <w:pStyle w:val="FootnoteText"/>
      </w:pPr>
      <w:r w:rsidRPr="00A26E46">
        <w:rPr>
          <w:rStyle w:val="FootnoteReference"/>
        </w:rPr>
        <w:footnoteRef/>
      </w:r>
      <w:r w:rsidRPr="00A26E46">
        <w:t xml:space="preserve"> Over samengaan gemeenten (4), betrokkenheid leden en kerkenraden, betrokkenheid breed moderamen classicale vergadering.</w:t>
      </w:r>
    </w:p>
  </w:footnote>
  <w:footnote w:id="2">
    <w:p w:rsidR="005B3EDF" w:rsidRPr="005B3EDF" w:rsidRDefault="005B3EDF">
      <w:pPr>
        <w:pStyle w:val="FootnoteText"/>
      </w:pPr>
      <w:r w:rsidRPr="00A26E46">
        <w:rPr>
          <w:rStyle w:val="FootnoteReference"/>
        </w:rPr>
        <w:footnoteRef/>
      </w:r>
      <w:r w:rsidRPr="00A26E46">
        <w:t xml:space="preserve"> Regeling van rechtsgevolgen voor predikanten en kerkelijk medewerkers, diaconale en andere vermogensrechtelijke aangelegenheden, betrokkenheid classicale college voor de behandeling van beheerszaken, publicatie en mogelijkheid van bezwaar voor crediteuren, notariële acte.</w:t>
      </w:r>
    </w:p>
  </w:footnote>
  <w:footnote w:id="3">
    <w:p w:rsidR="003F1D38" w:rsidRPr="003F1D38" w:rsidRDefault="003F1D38">
      <w:pPr>
        <w:pStyle w:val="FootnoteText"/>
        <w:rPr>
          <w:color w:val="FF0000"/>
        </w:rPr>
      </w:pPr>
      <w:r w:rsidRPr="000962DC">
        <w:rPr>
          <w:rStyle w:val="FootnoteReference"/>
        </w:rPr>
        <w:footnoteRef/>
      </w:r>
      <w:r w:rsidRPr="000962DC">
        <w:t xml:space="preserve"> Over de Ledenregistratie en het ledenregister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1622"/>
    <w:multiLevelType w:val="multilevel"/>
    <w:tmpl w:val="72EA08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67F378C"/>
    <w:multiLevelType w:val="multilevel"/>
    <w:tmpl w:val="496AC3F6"/>
    <w:lvl w:ilvl="0">
      <w:start w:val="1"/>
      <w:numFmt w:val="decimal"/>
      <w:lvlText w:val="%1."/>
      <w:lvlJc w:val="left"/>
      <w:pPr>
        <w:ind w:left="360" w:hanging="360"/>
      </w:pPr>
      <w:rPr>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B1D58"/>
    <w:rsid w:val="000111E1"/>
    <w:rsid w:val="00033068"/>
    <w:rsid w:val="000962DC"/>
    <w:rsid w:val="001446CB"/>
    <w:rsid w:val="00192654"/>
    <w:rsid w:val="001D6FF5"/>
    <w:rsid w:val="0020444B"/>
    <w:rsid w:val="002166F6"/>
    <w:rsid w:val="002E105C"/>
    <w:rsid w:val="00307BE0"/>
    <w:rsid w:val="00347872"/>
    <w:rsid w:val="00392927"/>
    <w:rsid w:val="003C127C"/>
    <w:rsid w:val="003F1D38"/>
    <w:rsid w:val="0044553F"/>
    <w:rsid w:val="004917D0"/>
    <w:rsid w:val="004A5281"/>
    <w:rsid w:val="004E1C48"/>
    <w:rsid w:val="004F6E1E"/>
    <w:rsid w:val="0058274B"/>
    <w:rsid w:val="005A741C"/>
    <w:rsid w:val="005B3EDF"/>
    <w:rsid w:val="00702191"/>
    <w:rsid w:val="007525D6"/>
    <w:rsid w:val="007D4D9A"/>
    <w:rsid w:val="007F4E11"/>
    <w:rsid w:val="00810874"/>
    <w:rsid w:val="0084357D"/>
    <w:rsid w:val="0086524B"/>
    <w:rsid w:val="00880388"/>
    <w:rsid w:val="00887FA4"/>
    <w:rsid w:val="008E7EAA"/>
    <w:rsid w:val="009118DE"/>
    <w:rsid w:val="009E068F"/>
    <w:rsid w:val="009E1AF1"/>
    <w:rsid w:val="00A01971"/>
    <w:rsid w:val="00A26E46"/>
    <w:rsid w:val="00A30E96"/>
    <w:rsid w:val="00A86508"/>
    <w:rsid w:val="00B14A8A"/>
    <w:rsid w:val="00B31DE3"/>
    <w:rsid w:val="00B657A5"/>
    <w:rsid w:val="00BA7E59"/>
    <w:rsid w:val="00C42E40"/>
    <w:rsid w:val="00E376E6"/>
    <w:rsid w:val="00E5161E"/>
    <w:rsid w:val="00E63FC3"/>
    <w:rsid w:val="00E8630A"/>
    <w:rsid w:val="00F3123A"/>
    <w:rsid w:val="00F724FA"/>
    <w:rsid w:val="00FA2FD4"/>
    <w:rsid w:val="00FB1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rFonts w:ascii="Courier New" w:eastAsia="Courier New" w:hAnsi="Courier New" w:cs="Courier New"/>
      <w:b/>
      <w:sz w:val="24"/>
      <w:szCs w:val="24"/>
    </w:rPr>
  </w:style>
  <w:style w:type="paragraph" w:styleId="Heading2">
    <w:name w:val="heading 2"/>
    <w:basedOn w:val="Normal"/>
    <w:next w:val="Normal"/>
    <w:pPr>
      <w:keepNext/>
      <w:jc w:val="center"/>
      <w:outlineLvl w:val="1"/>
    </w:pPr>
    <w:rPr>
      <w:rFonts w:ascii="Courier New" w:eastAsia="Courier New" w:hAnsi="Courier New" w:cs="Courier New"/>
      <w:b/>
      <w:sz w:val="24"/>
      <w:szCs w:val="24"/>
    </w:rPr>
  </w:style>
  <w:style w:type="paragraph" w:styleId="Heading3">
    <w:name w:val="heading 3"/>
    <w:basedOn w:val="Normal"/>
    <w:next w:val="Normal"/>
    <w:pPr>
      <w:keepNext/>
      <w:outlineLvl w:val="2"/>
    </w:pPr>
    <w:rPr>
      <w:rFonts w:ascii="Arial" w:eastAsia="Arial" w:hAnsi="Arial" w:cs="Arial"/>
      <w:sz w:val="24"/>
      <w:szCs w:val="24"/>
      <w:u w:val="single"/>
    </w:rPr>
  </w:style>
  <w:style w:type="paragraph" w:styleId="Heading4">
    <w:name w:val="heading 4"/>
    <w:basedOn w:val="Normal"/>
    <w:next w:val="Normal"/>
    <w:pPr>
      <w:keepNext/>
      <w:outlineLvl w:val="3"/>
    </w:pPr>
    <w:rPr>
      <w:rFonts w:ascii="Arial" w:eastAsia="Arial" w:hAnsi="Arial" w:cs="Arial"/>
      <w:sz w:val="22"/>
      <w:szCs w:val="22"/>
      <w:u w:val="singl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6" w:space="1" w:color="000000"/>
      </w:pBdr>
      <w:jc w:val="center"/>
    </w:pPr>
    <w:rPr>
      <w:rFonts w:ascii="Courier New" w:eastAsia="Courier New" w:hAnsi="Courier New" w:cs="Courier New"/>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84357D"/>
  </w:style>
  <w:style w:type="character" w:customStyle="1" w:styleId="EndnoteTextChar">
    <w:name w:val="Endnote Text Char"/>
    <w:basedOn w:val="DefaultParagraphFont"/>
    <w:link w:val="EndnoteText"/>
    <w:uiPriority w:val="99"/>
    <w:semiHidden/>
    <w:rsid w:val="0084357D"/>
  </w:style>
  <w:style w:type="character" w:styleId="EndnoteReference">
    <w:name w:val="endnote reference"/>
    <w:basedOn w:val="DefaultParagraphFont"/>
    <w:uiPriority w:val="99"/>
    <w:semiHidden/>
    <w:unhideWhenUsed/>
    <w:rsid w:val="0084357D"/>
    <w:rPr>
      <w:vertAlign w:val="superscript"/>
    </w:rPr>
  </w:style>
  <w:style w:type="paragraph" w:styleId="FootnoteText">
    <w:name w:val="footnote text"/>
    <w:basedOn w:val="Normal"/>
    <w:link w:val="FootnoteTextChar"/>
    <w:uiPriority w:val="99"/>
    <w:semiHidden/>
    <w:unhideWhenUsed/>
    <w:rsid w:val="0084357D"/>
  </w:style>
  <w:style w:type="character" w:customStyle="1" w:styleId="FootnoteTextChar">
    <w:name w:val="Footnote Text Char"/>
    <w:basedOn w:val="DefaultParagraphFont"/>
    <w:link w:val="FootnoteText"/>
    <w:uiPriority w:val="99"/>
    <w:semiHidden/>
    <w:rsid w:val="0084357D"/>
  </w:style>
  <w:style w:type="character" w:styleId="FootnoteReference">
    <w:name w:val="footnote reference"/>
    <w:basedOn w:val="DefaultParagraphFont"/>
    <w:uiPriority w:val="99"/>
    <w:semiHidden/>
    <w:unhideWhenUsed/>
    <w:rsid w:val="0084357D"/>
    <w:rPr>
      <w:vertAlign w:val="superscript"/>
    </w:rPr>
  </w:style>
  <w:style w:type="character" w:styleId="CommentReference">
    <w:name w:val="annotation reference"/>
    <w:basedOn w:val="DefaultParagraphFont"/>
    <w:uiPriority w:val="99"/>
    <w:semiHidden/>
    <w:unhideWhenUsed/>
    <w:rsid w:val="00F3123A"/>
    <w:rPr>
      <w:sz w:val="16"/>
      <w:szCs w:val="16"/>
    </w:rPr>
  </w:style>
  <w:style w:type="paragraph" w:styleId="CommentText">
    <w:name w:val="annotation text"/>
    <w:basedOn w:val="Normal"/>
    <w:link w:val="CommentTextChar"/>
    <w:uiPriority w:val="99"/>
    <w:semiHidden/>
    <w:unhideWhenUsed/>
    <w:rsid w:val="00F3123A"/>
  </w:style>
  <w:style w:type="character" w:customStyle="1" w:styleId="CommentTextChar">
    <w:name w:val="Comment Text Char"/>
    <w:basedOn w:val="DefaultParagraphFont"/>
    <w:link w:val="CommentText"/>
    <w:uiPriority w:val="99"/>
    <w:semiHidden/>
    <w:rsid w:val="00F3123A"/>
  </w:style>
  <w:style w:type="paragraph" w:styleId="CommentSubject">
    <w:name w:val="annotation subject"/>
    <w:basedOn w:val="CommentText"/>
    <w:next w:val="CommentText"/>
    <w:link w:val="CommentSubjectChar"/>
    <w:uiPriority w:val="99"/>
    <w:semiHidden/>
    <w:unhideWhenUsed/>
    <w:rsid w:val="00F3123A"/>
    <w:rPr>
      <w:b/>
      <w:bCs/>
    </w:rPr>
  </w:style>
  <w:style w:type="character" w:customStyle="1" w:styleId="CommentSubjectChar">
    <w:name w:val="Comment Subject Char"/>
    <w:basedOn w:val="CommentTextChar"/>
    <w:link w:val="CommentSubject"/>
    <w:uiPriority w:val="99"/>
    <w:semiHidden/>
    <w:rsid w:val="00F3123A"/>
    <w:rPr>
      <w:b/>
      <w:bCs/>
    </w:rPr>
  </w:style>
  <w:style w:type="paragraph" w:styleId="BalloonText">
    <w:name w:val="Balloon Text"/>
    <w:basedOn w:val="Normal"/>
    <w:link w:val="BalloonTextChar"/>
    <w:uiPriority w:val="99"/>
    <w:semiHidden/>
    <w:unhideWhenUsed/>
    <w:rsid w:val="00F3123A"/>
    <w:rPr>
      <w:rFonts w:ascii="Tahoma" w:hAnsi="Tahoma" w:cs="Tahoma"/>
      <w:sz w:val="16"/>
      <w:szCs w:val="16"/>
    </w:rPr>
  </w:style>
  <w:style w:type="character" w:customStyle="1" w:styleId="BalloonTextChar">
    <w:name w:val="Balloon Text Char"/>
    <w:basedOn w:val="DefaultParagraphFont"/>
    <w:link w:val="BalloonText"/>
    <w:uiPriority w:val="99"/>
    <w:semiHidden/>
    <w:rsid w:val="00F3123A"/>
    <w:rPr>
      <w:rFonts w:ascii="Tahoma" w:hAnsi="Tahoma" w:cs="Tahoma"/>
      <w:sz w:val="16"/>
      <w:szCs w:val="16"/>
    </w:rPr>
  </w:style>
  <w:style w:type="paragraph" w:styleId="Header">
    <w:name w:val="header"/>
    <w:basedOn w:val="Normal"/>
    <w:link w:val="HeaderChar"/>
    <w:uiPriority w:val="99"/>
    <w:unhideWhenUsed/>
    <w:rsid w:val="00FA2FD4"/>
    <w:pPr>
      <w:tabs>
        <w:tab w:val="center" w:pos="4513"/>
        <w:tab w:val="right" w:pos="9026"/>
      </w:tabs>
    </w:pPr>
  </w:style>
  <w:style w:type="character" w:customStyle="1" w:styleId="HeaderChar">
    <w:name w:val="Header Char"/>
    <w:basedOn w:val="DefaultParagraphFont"/>
    <w:link w:val="Header"/>
    <w:uiPriority w:val="99"/>
    <w:rsid w:val="00FA2FD4"/>
  </w:style>
  <w:style w:type="paragraph" w:styleId="Footer">
    <w:name w:val="footer"/>
    <w:basedOn w:val="Normal"/>
    <w:link w:val="FooterChar"/>
    <w:uiPriority w:val="99"/>
    <w:unhideWhenUsed/>
    <w:rsid w:val="00FA2FD4"/>
    <w:pPr>
      <w:tabs>
        <w:tab w:val="center" w:pos="4513"/>
        <w:tab w:val="right" w:pos="9026"/>
      </w:tabs>
    </w:pPr>
  </w:style>
  <w:style w:type="character" w:customStyle="1" w:styleId="FooterChar">
    <w:name w:val="Footer Char"/>
    <w:basedOn w:val="DefaultParagraphFont"/>
    <w:link w:val="Footer"/>
    <w:uiPriority w:val="99"/>
    <w:rsid w:val="00FA2FD4"/>
  </w:style>
  <w:style w:type="paragraph" w:styleId="Revision">
    <w:name w:val="Revision"/>
    <w:hidden/>
    <w:uiPriority w:val="99"/>
    <w:semiHidden/>
    <w:rsid w:val="00E63F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rFonts w:ascii="Courier New" w:eastAsia="Courier New" w:hAnsi="Courier New" w:cs="Courier New"/>
      <w:b/>
      <w:sz w:val="24"/>
      <w:szCs w:val="24"/>
    </w:rPr>
  </w:style>
  <w:style w:type="paragraph" w:styleId="Heading2">
    <w:name w:val="heading 2"/>
    <w:basedOn w:val="Normal"/>
    <w:next w:val="Normal"/>
    <w:pPr>
      <w:keepNext/>
      <w:jc w:val="center"/>
      <w:outlineLvl w:val="1"/>
    </w:pPr>
    <w:rPr>
      <w:rFonts w:ascii="Courier New" w:eastAsia="Courier New" w:hAnsi="Courier New" w:cs="Courier New"/>
      <w:b/>
      <w:sz w:val="24"/>
      <w:szCs w:val="24"/>
    </w:rPr>
  </w:style>
  <w:style w:type="paragraph" w:styleId="Heading3">
    <w:name w:val="heading 3"/>
    <w:basedOn w:val="Normal"/>
    <w:next w:val="Normal"/>
    <w:pPr>
      <w:keepNext/>
      <w:outlineLvl w:val="2"/>
    </w:pPr>
    <w:rPr>
      <w:rFonts w:ascii="Arial" w:eastAsia="Arial" w:hAnsi="Arial" w:cs="Arial"/>
      <w:sz w:val="24"/>
      <w:szCs w:val="24"/>
      <w:u w:val="single"/>
    </w:rPr>
  </w:style>
  <w:style w:type="paragraph" w:styleId="Heading4">
    <w:name w:val="heading 4"/>
    <w:basedOn w:val="Normal"/>
    <w:next w:val="Normal"/>
    <w:pPr>
      <w:keepNext/>
      <w:outlineLvl w:val="3"/>
    </w:pPr>
    <w:rPr>
      <w:rFonts w:ascii="Arial" w:eastAsia="Arial" w:hAnsi="Arial" w:cs="Arial"/>
      <w:sz w:val="22"/>
      <w:szCs w:val="22"/>
      <w:u w:val="singl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6" w:space="1" w:color="000000"/>
      </w:pBdr>
      <w:jc w:val="center"/>
    </w:pPr>
    <w:rPr>
      <w:rFonts w:ascii="Courier New" w:eastAsia="Courier New" w:hAnsi="Courier New" w:cs="Courier New"/>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84357D"/>
  </w:style>
  <w:style w:type="character" w:customStyle="1" w:styleId="EndnoteTextChar">
    <w:name w:val="Endnote Text Char"/>
    <w:basedOn w:val="DefaultParagraphFont"/>
    <w:link w:val="EndnoteText"/>
    <w:uiPriority w:val="99"/>
    <w:semiHidden/>
    <w:rsid w:val="0084357D"/>
  </w:style>
  <w:style w:type="character" w:styleId="EndnoteReference">
    <w:name w:val="endnote reference"/>
    <w:basedOn w:val="DefaultParagraphFont"/>
    <w:uiPriority w:val="99"/>
    <w:semiHidden/>
    <w:unhideWhenUsed/>
    <w:rsid w:val="0084357D"/>
    <w:rPr>
      <w:vertAlign w:val="superscript"/>
    </w:rPr>
  </w:style>
  <w:style w:type="paragraph" w:styleId="FootnoteText">
    <w:name w:val="footnote text"/>
    <w:basedOn w:val="Normal"/>
    <w:link w:val="FootnoteTextChar"/>
    <w:uiPriority w:val="99"/>
    <w:semiHidden/>
    <w:unhideWhenUsed/>
    <w:rsid w:val="0084357D"/>
  </w:style>
  <w:style w:type="character" w:customStyle="1" w:styleId="FootnoteTextChar">
    <w:name w:val="Footnote Text Char"/>
    <w:basedOn w:val="DefaultParagraphFont"/>
    <w:link w:val="FootnoteText"/>
    <w:uiPriority w:val="99"/>
    <w:semiHidden/>
    <w:rsid w:val="0084357D"/>
  </w:style>
  <w:style w:type="character" w:styleId="FootnoteReference">
    <w:name w:val="footnote reference"/>
    <w:basedOn w:val="DefaultParagraphFont"/>
    <w:uiPriority w:val="99"/>
    <w:semiHidden/>
    <w:unhideWhenUsed/>
    <w:rsid w:val="0084357D"/>
    <w:rPr>
      <w:vertAlign w:val="superscript"/>
    </w:rPr>
  </w:style>
  <w:style w:type="character" w:styleId="CommentReference">
    <w:name w:val="annotation reference"/>
    <w:basedOn w:val="DefaultParagraphFont"/>
    <w:uiPriority w:val="99"/>
    <w:semiHidden/>
    <w:unhideWhenUsed/>
    <w:rsid w:val="00F3123A"/>
    <w:rPr>
      <w:sz w:val="16"/>
      <w:szCs w:val="16"/>
    </w:rPr>
  </w:style>
  <w:style w:type="paragraph" w:styleId="CommentText">
    <w:name w:val="annotation text"/>
    <w:basedOn w:val="Normal"/>
    <w:link w:val="CommentTextChar"/>
    <w:uiPriority w:val="99"/>
    <w:semiHidden/>
    <w:unhideWhenUsed/>
    <w:rsid w:val="00F3123A"/>
  </w:style>
  <w:style w:type="character" w:customStyle="1" w:styleId="CommentTextChar">
    <w:name w:val="Comment Text Char"/>
    <w:basedOn w:val="DefaultParagraphFont"/>
    <w:link w:val="CommentText"/>
    <w:uiPriority w:val="99"/>
    <w:semiHidden/>
    <w:rsid w:val="00F3123A"/>
  </w:style>
  <w:style w:type="paragraph" w:styleId="CommentSubject">
    <w:name w:val="annotation subject"/>
    <w:basedOn w:val="CommentText"/>
    <w:next w:val="CommentText"/>
    <w:link w:val="CommentSubjectChar"/>
    <w:uiPriority w:val="99"/>
    <w:semiHidden/>
    <w:unhideWhenUsed/>
    <w:rsid w:val="00F3123A"/>
    <w:rPr>
      <w:b/>
      <w:bCs/>
    </w:rPr>
  </w:style>
  <w:style w:type="character" w:customStyle="1" w:styleId="CommentSubjectChar">
    <w:name w:val="Comment Subject Char"/>
    <w:basedOn w:val="CommentTextChar"/>
    <w:link w:val="CommentSubject"/>
    <w:uiPriority w:val="99"/>
    <w:semiHidden/>
    <w:rsid w:val="00F3123A"/>
    <w:rPr>
      <w:b/>
      <w:bCs/>
    </w:rPr>
  </w:style>
  <w:style w:type="paragraph" w:styleId="BalloonText">
    <w:name w:val="Balloon Text"/>
    <w:basedOn w:val="Normal"/>
    <w:link w:val="BalloonTextChar"/>
    <w:uiPriority w:val="99"/>
    <w:semiHidden/>
    <w:unhideWhenUsed/>
    <w:rsid w:val="00F3123A"/>
    <w:rPr>
      <w:rFonts w:ascii="Tahoma" w:hAnsi="Tahoma" w:cs="Tahoma"/>
      <w:sz w:val="16"/>
      <w:szCs w:val="16"/>
    </w:rPr>
  </w:style>
  <w:style w:type="character" w:customStyle="1" w:styleId="BalloonTextChar">
    <w:name w:val="Balloon Text Char"/>
    <w:basedOn w:val="DefaultParagraphFont"/>
    <w:link w:val="BalloonText"/>
    <w:uiPriority w:val="99"/>
    <w:semiHidden/>
    <w:rsid w:val="00F3123A"/>
    <w:rPr>
      <w:rFonts w:ascii="Tahoma" w:hAnsi="Tahoma" w:cs="Tahoma"/>
      <w:sz w:val="16"/>
      <w:szCs w:val="16"/>
    </w:rPr>
  </w:style>
  <w:style w:type="paragraph" w:styleId="Header">
    <w:name w:val="header"/>
    <w:basedOn w:val="Normal"/>
    <w:link w:val="HeaderChar"/>
    <w:uiPriority w:val="99"/>
    <w:unhideWhenUsed/>
    <w:rsid w:val="00FA2FD4"/>
    <w:pPr>
      <w:tabs>
        <w:tab w:val="center" w:pos="4513"/>
        <w:tab w:val="right" w:pos="9026"/>
      </w:tabs>
    </w:pPr>
  </w:style>
  <w:style w:type="character" w:customStyle="1" w:styleId="HeaderChar">
    <w:name w:val="Header Char"/>
    <w:basedOn w:val="DefaultParagraphFont"/>
    <w:link w:val="Header"/>
    <w:uiPriority w:val="99"/>
    <w:rsid w:val="00FA2FD4"/>
  </w:style>
  <w:style w:type="paragraph" w:styleId="Footer">
    <w:name w:val="footer"/>
    <w:basedOn w:val="Normal"/>
    <w:link w:val="FooterChar"/>
    <w:uiPriority w:val="99"/>
    <w:unhideWhenUsed/>
    <w:rsid w:val="00FA2FD4"/>
    <w:pPr>
      <w:tabs>
        <w:tab w:val="center" w:pos="4513"/>
        <w:tab w:val="right" w:pos="9026"/>
      </w:tabs>
    </w:pPr>
  </w:style>
  <w:style w:type="character" w:customStyle="1" w:styleId="FooterChar">
    <w:name w:val="Footer Char"/>
    <w:basedOn w:val="DefaultParagraphFont"/>
    <w:link w:val="Footer"/>
    <w:uiPriority w:val="99"/>
    <w:rsid w:val="00FA2FD4"/>
  </w:style>
  <w:style w:type="paragraph" w:styleId="Revision">
    <w:name w:val="Revision"/>
    <w:hidden/>
    <w:uiPriority w:val="99"/>
    <w:semiHidden/>
    <w:rsid w:val="00E63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7E7A0-9C16-498B-BB63-0E63CF99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National Aerospace Laboratory - NLR</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Persie, Mark van</dc:creator>
  <cp:lastModifiedBy>Persie, Mark van</cp:lastModifiedBy>
  <cp:revision>3</cp:revision>
  <dcterms:created xsi:type="dcterms:W3CDTF">2019-02-23T08:29:00Z</dcterms:created>
  <dcterms:modified xsi:type="dcterms:W3CDTF">2019-03-04T19:09:00Z</dcterms:modified>
</cp:coreProperties>
</file>