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3221C" w14:textId="78FEDBFB" w:rsidR="008012CC" w:rsidRPr="00AF0A50" w:rsidRDefault="008012CC" w:rsidP="00AF0A50">
      <w:pPr>
        <w:pStyle w:val="Geenafstand"/>
        <w:rPr>
          <w:i/>
          <w:iCs/>
        </w:rPr>
      </w:pPr>
      <w:r w:rsidRPr="00AF0A50">
        <w:rPr>
          <w:i/>
          <w:iCs/>
        </w:rPr>
        <w:t xml:space="preserve">Persbericht </w:t>
      </w:r>
      <w:r w:rsidR="00761C17" w:rsidRPr="00AF0A50">
        <w:rPr>
          <w:i/>
          <w:iCs/>
        </w:rPr>
        <w:t xml:space="preserve">2020 </w:t>
      </w:r>
      <w:r w:rsidRPr="00AF0A50">
        <w:rPr>
          <w:i/>
          <w:iCs/>
        </w:rPr>
        <w:t>over de cursus Theologische Verdieping voor Geïnteresseerden- IJsselland, te Kampen</w:t>
      </w:r>
    </w:p>
    <w:p w14:paraId="0D5F53CF" w14:textId="77777777" w:rsidR="007D150E" w:rsidRDefault="007D150E" w:rsidP="00AF0A50">
      <w:pPr>
        <w:pStyle w:val="Geenafstand"/>
      </w:pPr>
    </w:p>
    <w:p w14:paraId="7E35C5E7" w14:textId="59948080" w:rsidR="008012CC" w:rsidRPr="00AF0A50" w:rsidRDefault="00236C14" w:rsidP="00AF0A50">
      <w:pPr>
        <w:pStyle w:val="Geenafstand"/>
        <w:ind w:left="284"/>
        <w:rPr>
          <w:rFonts w:ascii="Arial" w:hAnsi="Arial" w:cs="Arial"/>
          <w:b/>
          <w:bCs/>
        </w:rPr>
      </w:pPr>
      <w:r w:rsidRPr="00AF0A50">
        <w:rPr>
          <w:rFonts w:ascii="Arial" w:hAnsi="Arial" w:cs="Arial"/>
          <w:b/>
          <w:bCs/>
        </w:rPr>
        <w:t xml:space="preserve">Wegwijs in geloof en </w:t>
      </w:r>
      <w:proofErr w:type="spellStart"/>
      <w:r w:rsidRPr="00AF0A50">
        <w:rPr>
          <w:rFonts w:ascii="Arial" w:hAnsi="Arial" w:cs="Arial"/>
          <w:b/>
          <w:bCs/>
        </w:rPr>
        <w:t>theologie</w:t>
      </w:r>
      <w:proofErr w:type="spellEnd"/>
      <w:r w:rsidRPr="00AF0A50">
        <w:rPr>
          <w:rFonts w:ascii="Arial" w:hAnsi="Arial" w:cs="Arial"/>
          <w:b/>
          <w:bCs/>
        </w:rPr>
        <w:t xml:space="preserve">: </w:t>
      </w:r>
      <w:proofErr w:type="spellStart"/>
      <w:r w:rsidRPr="00AF0A50">
        <w:rPr>
          <w:rFonts w:ascii="Arial" w:hAnsi="Arial" w:cs="Arial"/>
          <w:b/>
          <w:bCs/>
        </w:rPr>
        <w:t>Verdieping</w:t>
      </w:r>
      <w:proofErr w:type="spellEnd"/>
      <w:r w:rsidRPr="00AF0A50">
        <w:rPr>
          <w:rFonts w:ascii="Arial" w:hAnsi="Arial" w:cs="Arial"/>
          <w:b/>
          <w:bCs/>
        </w:rPr>
        <w:t xml:space="preserve"> </w:t>
      </w:r>
      <w:proofErr w:type="spellStart"/>
      <w:r w:rsidRPr="00AF0A50">
        <w:rPr>
          <w:rFonts w:ascii="Arial" w:hAnsi="Arial" w:cs="Arial"/>
          <w:b/>
          <w:bCs/>
        </w:rPr>
        <w:t>voor</w:t>
      </w:r>
      <w:proofErr w:type="spellEnd"/>
      <w:r w:rsidRPr="00AF0A50">
        <w:rPr>
          <w:rFonts w:ascii="Arial" w:hAnsi="Arial" w:cs="Arial"/>
          <w:b/>
          <w:bCs/>
        </w:rPr>
        <w:t xml:space="preserve"> </w:t>
      </w:r>
      <w:proofErr w:type="spellStart"/>
      <w:r w:rsidRPr="00AF0A50">
        <w:rPr>
          <w:rFonts w:ascii="Arial" w:hAnsi="Arial" w:cs="Arial"/>
          <w:b/>
          <w:bCs/>
        </w:rPr>
        <w:t>Geïnteresseerden</w:t>
      </w:r>
      <w:proofErr w:type="spellEnd"/>
    </w:p>
    <w:p w14:paraId="2A410B02" w14:textId="77777777" w:rsidR="00761C17" w:rsidRDefault="008012CC" w:rsidP="00AF0A50">
      <w:pPr>
        <w:pStyle w:val="Geenafstand"/>
        <w:ind w:left="284"/>
        <w:rPr>
          <w:rFonts w:ascii="Arial" w:hAnsi="Arial" w:cs="Arial"/>
        </w:rPr>
      </w:pPr>
      <w:r w:rsidRPr="008012CC">
        <w:rPr>
          <w:rFonts w:ascii="Arial" w:hAnsi="Arial" w:cs="Arial"/>
        </w:rPr>
        <w:t xml:space="preserve">Wie zich grondig wil verdiepen in het christelijk geloof, is bij de cursus Theologische Verdieping voor Geïnteresseerden </w:t>
      </w:r>
      <w:r w:rsidR="00761C17">
        <w:rPr>
          <w:rFonts w:ascii="Arial" w:hAnsi="Arial" w:cs="Arial"/>
        </w:rPr>
        <w:t xml:space="preserve">(TVG) </w:t>
      </w:r>
      <w:r w:rsidRPr="008012CC">
        <w:rPr>
          <w:rFonts w:ascii="Arial" w:hAnsi="Arial" w:cs="Arial"/>
        </w:rPr>
        <w:t xml:space="preserve">aan het juiste adres. </w:t>
      </w:r>
    </w:p>
    <w:p w14:paraId="2AD4A4A6" w14:textId="77777777" w:rsidR="005222AE" w:rsidRDefault="005222AE" w:rsidP="00AF0A50">
      <w:pPr>
        <w:pStyle w:val="Geenafstand"/>
        <w:ind w:left="284"/>
        <w:rPr>
          <w:rFonts w:ascii="Arial" w:hAnsi="Arial" w:cs="Arial"/>
        </w:rPr>
      </w:pPr>
    </w:p>
    <w:p w14:paraId="6D958271" w14:textId="0DA11F06" w:rsidR="00761C17" w:rsidRDefault="008012CC" w:rsidP="00AF0A50">
      <w:pPr>
        <w:pStyle w:val="Geenafstand"/>
        <w:ind w:left="284"/>
        <w:rPr>
          <w:rFonts w:ascii="Arial" w:hAnsi="Arial" w:cs="Arial"/>
        </w:rPr>
      </w:pPr>
      <w:r w:rsidRPr="008012CC">
        <w:rPr>
          <w:rFonts w:ascii="Arial" w:hAnsi="Arial" w:cs="Arial"/>
        </w:rPr>
        <w:t xml:space="preserve">Geloof en kerk hebben in de loop van de geschiedenis op tal van manieren vorm gekregen. Dat wordt uitgelegd. Inzicht wordt geboden in de literatuur van het Oude en het Nieuwe Testament. Aandacht is er </w:t>
      </w:r>
      <w:r w:rsidR="005222AE">
        <w:rPr>
          <w:rFonts w:ascii="Arial" w:hAnsi="Arial" w:cs="Arial"/>
        </w:rPr>
        <w:t xml:space="preserve">voor de manier waarop </w:t>
      </w:r>
      <w:r w:rsidRPr="008012CC">
        <w:rPr>
          <w:rFonts w:ascii="Arial" w:hAnsi="Arial" w:cs="Arial"/>
        </w:rPr>
        <w:t>mensen en stromingen vandaag denken en hoe dat geloven het dagelijks leven beïnvloedt. En in de praktische vakken als diaconaat en gemeente</w:t>
      </w:r>
      <w:r w:rsidR="003D7E49">
        <w:rPr>
          <w:rFonts w:ascii="Arial" w:hAnsi="Arial" w:cs="Arial"/>
        </w:rPr>
        <w:t>-</w:t>
      </w:r>
      <w:r w:rsidRPr="008012CC">
        <w:rPr>
          <w:rFonts w:ascii="Arial" w:hAnsi="Arial" w:cs="Arial"/>
        </w:rPr>
        <w:t xml:space="preserve">opbouw wordt getoond hoe mensen samen kerk kunnen zijn. </w:t>
      </w:r>
      <w:r w:rsidR="0020046D">
        <w:rPr>
          <w:rFonts w:ascii="Arial" w:hAnsi="Arial" w:cs="Arial"/>
        </w:rPr>
        <w:t xml:space="preserve">In drie jaar tijd </w:t>
      </w:r>
      <w:r w:rsidR="008B7351">
        <w:rPr>
          <w:rFonts w:ascii="Arial" w:hAnsi="Arial" w:cs="Arial"/>
        </w:rPr>
        <w:t>verdiept</w:t>
      </w:r>
      <w:r w:rsidR="0020046D">
        <w:rPr>
          <w:rFonts w:ascii="Arial" w:hAnsi="Arial" w:cs="Arial"/>
        </w:rPr>
        <w:t xml:space="preserve"> u zich in deze wereld van geloof en theologie op 99 dinsdagen van 19.30-22.00 uur.</w:t>
      </w:r>
    </w:p>
    <w:p w14:paraId="4FA8161E" w14:textId="583E515C" w:rsidR="00761C17" w:rsidRDefault="00761C17" w:rsidP="00AF0A50">
      <w:pPr>
        <w:pStyle w:val="Geenafstand"/>
        <w:ind w:left="284"/>
        <w:rPr>
          <w:rFonts w:ascii="Arial" w:hAnsi="Arial" w:cs="Arial"/>
        </w:rPr>
      </w:pPr>
    </w:p>
    <w:p w14:paraId="6FF6193D" w14:textId="09ECF591" w:rsidR="008012CC" w:rsidRDefault="00761C17" w:rsidP="00AF0A50">
      <w:pPr>
        <w:pStyle w:val="Geenafstand"/>
        <w:ind w:left="284"/>
        <w:rPr>
          <w:rFonts w:ascii="Arial" w:hAnsi="Arial" w:cs="Arial"/>
        </w:rPr>
      </w:pPr>
      <w:r>
        <w:rPr>
          <w:rFonts w:ascii="Arial" w:hAnsi="Arial" w:cs="Arial"/>
        </w:rPr>
        <w:t xml:space="preserve">De cursus TVG is al veertig jaar een traditie van de </w:t>
      </w:r>
      <w:r w:rsidR="00EA1B91">
        <w:rPr>
          <w:rFonts w:ascii="Arial" w:hAnsi="Arial" w:cs="Arial"/>
        </w:rPr>
        <w:t xml:space="preserve">Protestantse Kerk in Nederland (PKN) en wordt op 17 plaatsen aangeboden. De cursisten komen echter lang niet allemaal uit de PKN, omdat mensen uit allerlei kringen en kerken de verdieping van deze cursus weten te vinden en te waarderen. Ieder is dan ook welkom! </w:t>
      </w:r>
      <w:r w:rsidR="008012CC" w:rsidRPr="008012CC">
        <w:rPr>
          <w:rFonts w:ascii="Arial" w:hAnsi="Arial" w:cs="Arial"/>
        </w:rPr>
        <w:t>De docenten zijn vaktheologen. De kosten voor deze</w:t>
      </w:r>
      <w:r w:rsidR="00687653">
        <w:rPr>
          <w:rFonts w:ascii="Arial" w:hAnsi="Arial" w:cs="Arial"/>
        </w:rPr>
        <w:t xml:space="preserve"> </w:t>
      </w:r>
      <w:r w:rsidR="008012CC" w:rsidRPr="008012CC">
        <w:rPr>
          <w:rFonts w:ascii="Arial" w:hAnsi="Arial" w:cs="Arial"/>
        </w:rPr>
        <w:t>theologische cursus zijn</w:t>
      </w:r>
      <w:r w:rsidR="00EA1B91">
        <w:rPr>
          <w:rFonts w:ascii="Arial" w:hAnsi="Arial" w:cs="Arial"/>
        </w:rPr>
        <w:t xml:space="preserve"> in de regio IJsselland</w:t>
      </w:r>
      <w:r w:rsidR="008012CC" w:rsidRPr="008012CC">
        <w:rPr>
          <w:rFonts w:ascii="Arial" w:hAnsi="Arial" w:cs="Arial"/>
        </w:rPr>
        <w:t xml:space="preserve"> € 2</w:t>
      </w:r>
      <w:r w:rsidR="000031B9">
        <w:rPr>
          <w:rFonts w:ascii="Arial" w:hAnsi="Arial" w:cs="Arial"/>
        </w:rPr>
        <w:t>50</w:t>
      </w:r>
      <w:r w:rsidR="008012CC" w:rsidRPr="008012CC">
        <w:rPr>
          <w:rFonts w:ascii="Arial" w:hAnsi="Arial" w:cs="Arial"/>
        </w:rPr>
        <w:t xml:space="preserve">,- per </w:t>
      </w:r>
      <w:proofErr w:type="spellStart"/>
      <w:r w:rsidR="008012CC" w:rsidRPr="008012CC">
        <w:rPr>
          <w:rFonts w:ascii="Arial" w:hAnsi="Arial" w:cs="Arial"/>
        </w:rPr>
        <w:t>lesjaar</w:t>
      </w:r>
      <w:proofErr w:type="spellEnd"/>
      <w:r w:rsidR="008012CC" w:rsidRPr="008012CC">
        <w:rPr>
          <w:rFonts w:ascii="Arial" w:hAnsi="Arial" w:cs="Arial"/>
        </w:rPr>
        <w:t xml:space="preserve">. </w:t>
      </w:r>
      <w:r w:rsidR="00EA1B91">
        <w:rPr>
          <w:rFonts w:ascii="Arial" w:hAnsi="Arial" w:cs="Arial"/>
        </w:rPr>
        <w:t>De e</w:t>
      </w:r>
      <w:r w:rsidR="008012CC" w:rsidRPr="008012CC">
        <w:rPr>
          <w:rFonts w:ascii="Arial" w:hAnsi="Arial" w:cs="Arial"/>
        </w:rPr>
        <w:t xml:space="preserve">erste lesavond </w:t>
      </w:r>
      <w:r w:rsidR="0090017E">
        <w:rPr>
          <w:rFonts w:ascii="Arial" w:hAnsi="Arial" w:cs="Arial"/>
        </w:rPr>
        <w:t>van het nieuwe seizoen is</w:t>
      </w:r>
      <w:r w:rsidR="00EA1B91">
        <w:rPr>
          <w:rFonts w:ascii="Arial" w:hAnsi="Arial" w:cs="Arial"/>
        </w:rPr>
        <w:t xml:space="preserve"> op </w:t>
      </w:r>
      <w:r w:rsidR="008012CC" w:rsidRPr="008012CC">
        <w:rPr>
          <w:rFonts w:ascii="Arial" w:hAnsi="Arial" w:cs="Arial"/>
        </w:rPr>
        <w:t xml:space="preserve">dinsdag </w:t>
      </w:r>
      <w:r w:rsidR="00687653">
        <w:rPr>
          <w:rFonts w:ascii="Arial" w:hAnsi="Arial" w:cs="Arial"/>
        </w:rPr>
        <w:t>1</w:t>
      </w:r>
      <w:r w:rsidR="000031B9">
        <w:rPr>
          <w:rFonts w:ascii="Arial" w:hAnsi="Arial" w:cs="Arial"/>
        </w:rPr>
        <w:t>5</w:t>
      </w:r>
      <w:r w:rsidR="008012CC" w:rsidRPr="008012CC">
        <w:rPr>
          <w:rFonts w:ascii="Arial" w:hAnsi="Arial" w:cs="Arial"/>
        </w:rPr>
        <w:t xml:space="preserve"> september 20</w:t>
      </w:r>
      <w:r w:rsidR="000031B9">
        <w:rPr>
          <w:rFonts w:ascii="Arial" w:hAnsi="Arial" w:cs="Arial"/>
        </w:rPr>
        <w:t>20</w:t>
      </w:r>
      <w:r w:rsidR="00EA1B91">
        <w:rPr>
          <w:rFonts w:ascii="Arial" w:hAnsi="Arial" w:cs="Arial"/>
        </w:rPr>
        <w:t xml:space="preserve"> te Kampen</w:t>
      </w:r>
      <w:r w:rsidR="000238E8">
        <w:rPr>
          <w:rFonts w:ascii="Arial" w:hAnsi="Arial" w:cs="Arial"/>
        </w:rPr>
        <w:t xml:space="preserve">, indien de Corona-maatregelen </w:t>
      </w:r>
      <w:r w:rsidR="005222AE">
        <w:rPr>
          <w:rFonts w:ascii="Arial" w:hAnsi="Arial" w:cs="Arial"/>
        </w:rPr>
        <w:t>he</w:t>
      </w:r>
      <w:r w:rsidR="000238E8">
        <w:rPr>
          <w:rFonts w:ascii="Arial" w:hAnsi="Arial" w:cs="Arial"/>
        </w:rPr>
        <w:t>t toelaten</w:t>
      </w:r>
      <w:r w:rsidR="008012CC" w:rsidRPr="008012CC">
        <w:rPr>
          <w:rFonts w:ascii="Arial" w:hAnsi="Arial" w:cs="Arial"/>
        </w:rPr>
        <w:t>.</w:t>
      </w:r>
    </w:p>
    <w:p w14:paraId="460C4311" w14:textId="5F75C0FC" w:rsidR="00761C17" w:rsidRDefault="00761C17" w:rsidP="00AF0A50">
      <w:pPr>
        <w:pStyle w:val="Geenafstand"/>
        <w:ind w:left="284"/>
        <w:rPr>
          <w:rFonts w:ascii="Arial" w:hAnsi="Arial" w:cs="Arial"/>
        </w:rPr>
      </w:pPr>
    </w:p>
    <w:p w14:paraId="17D9E40E" w14:textId="4C12FDF2" w:rsidR="0020046D" w:rsidRDefault="00687653" w:rsidP="00AF0A50">
      <w:pPr>
        <w:pStyle w:val="Geenafstand"/>
        <w:ind w:left="284"/>
        <w:rPr>
          <w:rFonts w:ascii="Arial" w:hAnsi="Arial" w:cs="Arial"/>
        </w:rPr>
      </w:pPr>
      <w:r>
        <w:rPr>
          <w:rFonts w:ascii="Arial" w:hAnsi="Arial" w:cs="Arial"/>
        </w:rPr>
        <w:t>U kunt een i</w:t>
      </w:r>
      <w:r w:rsidR="008012CC" w:rsidRPr="008012CC">
        <w:rPr>
          <w:rFonts w:ascii="Arial" w:hAnsi="Arial" w:cs="Arial"/>
        </w:rPr>
        <w:t>nformatieavond</w:t>
      </w:r>
      <w:r>
        <w:rPr>
          <w:rFonts w:ascii="Arial" w:hAnsi="Arial" w:cs="Arial"/>
        </w:rPr>
        <w:t xml:space="preserve"> over</w:t>
      </w:r>
      <w:r w:rsidR="008012CC" w:rsidRPr="008012CC">
        <w:rPr>
          <w:rFonts w:ascii="Arial" w:hAnsi="Arial" w:cs="Arial"/>
        </w:rPr>
        <w:t xml:space="preserve"> deze cursus te Kampen </w:t>
      </w:r>
      <w:r>
        <w:rPr>
          <w:rFonts w:ascii="Arial" w:hAnsi="Arial" w:cs="Arial"/>
        </w:rPr>
        <w:t xml:space="preserve">bezoeken op </w:t>
      </w:r>
      <w:r w:rsidR="00EA1B91">
        <w:rPr>
          <w:rFonts w:ascii="Arial" w:hAnsi="Arial" w:cs="Arial"/>
        </w:rPr>
        <w:t>donderdag 2 juli en dinsdag 1 september</w:t>
      </w:r>
      <w:r>
        <w:rPr>
          <w:rFonts w:ascii="Arial" w:hAnsi="Arial" w:cs="Arial"/>
        </w:rPr>
        <w:t xml:space="preserve">, </w:t>
      </w:r>
      <w:r w:rsidR="00EA1B91">
        <w:rPr>
          <w:rFonts w:ascii="Arial" w:hAnsi="Arial" w:cs="Arial"/>
        </w:rPr>
        <w:t xml:space="preserve">beide keren vanaf </w:t>
      </w:r>
      <w:r w:rsidR="008012CC" w:rsidRPr="008012CC">
        <w:rPr>
          <w:rFonts w:ascii="Arial" w:hAnsi="Arial" w:cs="Arial"/>
        </w:rPr>
        <w:t>19.30 uur in een zaal van de Broederkerk aan de Broederstraat 16, Kampen.</w:t>
      </w:r>
      <w:r w:rsidR="0090017E">
        <w:rPr>
          <w:rFonts w:ascii="Arial" w:hAnsi="Arial" w:cs="Arial"/>
        </w:rPr>
        <w:t xml:space="preserve"> Dat is ook de pl</w:t>
      </w:r>
      <w:r w:rsidR="008B7351">
        <w:rPr>
          <w:rFonts w:ascii="Arial" w:hAnsi="Arial" w:cs="Arial"/>
        </w:rPr>
        <w:t>aats</w:t>
      </w:r>
      <w:r w:rsidR="0090017E">
        <w:rPr>
          <w:rFonts w:ascii="Arial" w:hAnsi="Arial" w:cs="Arial"/>
        </w:rPr>
        <w:t xml:space="preserve"> waar de cursus wordt gegeven. </w:t>
      </w:r>
      <w:r w:rsidR="004B63B9">
        <w:rPr>
          <w:rFonts w:ascii="Arial" w:hAnsi="Arial" w:cs="Arial"/>
        </w:rPr>
        <w:t xml:space="preserve">Voor vragen en </w:t>
      </w:r>
      <w:r w:rsidR="0090017E">
        <w:rPr>
          <w:rFonts w:ascii="Arial" w:hAnsi="Arial" w:cs="Arial"/>
        </w:rPr>
        <w:t>aanmeld</w:t>
      </w:r>
      <w:r w:rsidR="004B63B9">
        <w:rPr>
          <w:rFonts w:ascii="Arial" w:hAnsi="Arial" w:cs="Arial"/>
        </w:rPr>
        <w:t>ingen</w:t>
      </w:r>
      <w:r w:rsidR="00761C17" w:rsidRPr="00761C17">
        <w:rPr>
          <w:rFonts w:ascii="Arial" w:hAnsi="Arial" w:cs="Arial"/>
        </w:rPr>
        <w:t xml:space="preserve"> </w:t>
      </w:r>
      <w:r w:rsidR="00AF0A50">
        <w:rPr>
          <w:rFonts w:ascii="Arial" w:hAnsi="Arial" w:cs="Arial"/>
          <w:color w:val="FF0000"/>
        </w:rPr>
        <w:t xml:space="preserve">(ook verplicht voor het bezoeken van de informatieavond) </w:t>
      </w:r>
      <w:r w:rsidR="004B63B9">
        <w:rPr>
          <w:rFonts w:ascii="Arial" w:hAnsi="Arial" w:cs="Arial"/>
        </w:rPr>
        <w:t>kunt u per</w:t>
      </w:r>
      <w:r w:rsidR="00761C17" w:rsidRPr="00761C17">
        <w:rPr>
          <w:rFonts w:ascii="Arial" w:hAnsi="Arial" w:cs="Arial"/>
        </w:rPr>
        <w:t xml:space="preserve"> mail</w:t>
      </w:r>
      <w:r w:rsidR="004B63B9">
        <w:rPr>
          <w:rFonts w:ascii="Arial" w:hAnsi="Arial" w:cs="Arial"/>
        </w:rPr>
        <w:t xml:space="preserve"> terecht bij</w:t>
      </w:r>
      <w:r w:rsidR="00761C17" w:rsidRPr="00761C17">
        <w:rPr>
          <w:rFonts w:ascii="Arial" w:hAnsi="Arial" w:cs="Arial"/>
        </w:rPr>
        <w:t xml:space="preserve"> secretaris Karel Coenen: </w:t>
      </w:r>
      <w:hyperlink r:id="rId4" w:history="1">
        <w:r w:rsidR="0090017E" w:rsidRPr="00D7614A">
          <w:rPr>
            <w:rStyle w:val="Hyperlink"/>
            <w:rFonts w:ascii="Arial" w:hAnsi="Arial" w:cs="Arial"/>
          </w:rPr>
          <w:t>kjcoenen@gmail.com</w:t>
        </w:r>
      </w:hyperlink>
      <w:r w:rsidR="00761C17" w:rsidRPr="00761C17">
        <w:rPr>
          <w:rFonts w:ascii="Arial" w:hAnsi="Arial" w:cs="Arial"/>
        </w:rPr>
        <w:t>.</w:t>
      </w:r>
      <w:r w:rsidR="0090017E">
        <w:rPr>
          <w:rFonts w:ascii="Arial" w:hAnsi="Arial" w:cs="Arial"/>
        </w:rPr>
        <w:t xml:space="preserve"> </w:t>
      </w:r>
    </w:p>
    <w:p w14:paraId="54832DDF" w14:textId="77777777" w:rsidR="0020046D" w:rsidRDefault="0020046D" w:rsidP="00AF0A50">
      <w:pPr>
        <w:pStyle w:val="Geenafstand"/>
        <w:ind w:left="284"/>
        <w:rPr>
          <w:rFonts w:ascii="Arial" w:hAnsi="Arial" w:cs="Arial"/>
        </w:rPr>
      </w:pPr>
    </w:p>
    <w:p w14:paraId="52C35281" w14:textId="170D38FB" w:rsidR="008012CC" w:rsidRDefault="0090017E" w:rsidP="00AF0A50">
      <w:pPr>
        <w:pStyle w:val="Geenafstand"/>
        <w:ind w:left="284"/>
        <w:rPr>
          <w:rFonts w:ascii="Arial" w:hAnsi="Arial" w:cs="Arial"/>
        </w:rPr>
      </w:pPr>
      <w:r>
        <w:rPr>
          <w:rFonts w:ascii="Arial" w:hAnsi="Arial" w:cs="Arial"/>
        </w:rPr>
        <w:t>Kijk op</w:t>
      </w:r>
      <w:r w:rsidRPr="0090017E">
        <w:rPr>
          <w:rFonts w:ascii="Arial" w:hAnsi="Arial" w:cs="Arial"/>
        </w:rPr>
        <w:t xml:space="preserve"> </w:t>
      </w:r>
      <w:hyperlink r:id="rId5" w:history="1">
        <w:r w:rsidRPr="00D7614A">
          <w:rPr>
            <w:rStyle w:val="Hyperlink"/>
            <w:rFonts w:ascii="Arial" w:hAnsi="Arial" w:cs="Arial"/>
          </w:rPr>
          <w:t>www.tvgijsselland.nl</w:t>
        </w:r>
      </w:hyperlink>
      <w:r>
        <w:rPr>
          <w:rFonts w:ascii="Arial" w:hAnsi="Arial" w:cs="Arial"/>
        </w:rPr>
        <w:t xml:space="preserve"> of </w:t>
      </w:r>
      <w:r w:rsidR="00761C17" w:rsidRPr="00761C17">
        <w:rPr>
          <w:rFonts w:ascii="Arial" w:hAnsi="Arial" w:cs="Arial"/>
        </w:rPr>
        <w:t>www.facebook.com/TVG</w:t>
      </w:r>
      <w:r>
        <w:rPr>
          <w:rFonts w:ascii="Arial" w:hAnsi="Arial" w:cs="Arial"/>
        </w:rPr>
        <w:t>ijsselland</w:t>
      </w:r>
      <w:r w:rsidR="00761C17" w:rsidRPr="00761C17">
        <w:rPr>
          <w:rFonts w:ascii="Arial" w:hAnsi="Arial" w:cs="Arial"/>
        </w:rPr>
        <w:t xml:space="preserve"> voor </w:t>
      </w:r>
      <w:r w:rsidR="005222AE">
        <w:rPr>
          <w:rFonts w:ascii="Arial" w:hAnsi="Arial" w:cs="Arial"/>
        </w:rPr>
        <w:t xml:space="preserve">meer </w:t>
      </w:r>
      <w:r w:rsidR="00761C17" w:rsidRPr="00761C17">
        <w:rPr>
          <w:rFonts w:ascii="Arial" w:hAnsi="Arial" w:cs="Arial"/>
        </w:rPr>
        <w:t>informatie over de cursus</w:t>
      </w:r>
      <w:r>
        <w:rPr>
          <w:rFonts w:ascii="Arial" w:hAnsi="Arial" w:cs="Arial"/>
        </w:rPr>
        <w:t xml:space="preserve"> te Kampen</w:t>
      </w:r>
      <w:r w:rsidR="00761C17" w:rsidRPr="00761C17">
        <w:rPr>
          <w:rFonts w:ascii="Arial" w:hAnsi="Arial" w:cs="Arial"/>
        </w:rPr>
        <w:t>.</w:t>
      </w:r>
      <w:r>
        <w:rPr>
          <w:rFonts w:ascii="Arial" w:hAnsi="Arial" w:cs="Arial"/>
        </w:rPr>
        <w:t xml:space="preserve"> Voor andere cursusplaatsen: </w:t>
      </w:r>
      <w:hyperlink r:id="rId6" w:history="1">
        <w:r w:rsidR="007D150E" w:rsidRPr="006526C6">
          <w:rPr>
            <w:rStyle w:val="Hyperlink"/>
            <w:rFonts w:ascii="Arial" w:hAnsi="Arial" w:cs="Arial"/>
          </w:rPr>
          <w:t>www.tvg-algemeen.nl</w:t>
        </w:r>
      </w:hyperlink>
      <w:r w:rsidR="008012CC" w:rsidRPr="00761C17">
        <w:rPr>
          <w:rFonts w:ascii="Arial" w:hAnsi="Arial" w:cs="Arial"/>
        </w:rPr>
        <w:t xml:space="preserve">. </w:t>
      </w:r>
    </w:p>
    <w:p w14:paraId="714FC248" w14:textId="1BDD40D7" w:rsidR="007D150E" w:rsidRDefault="007D150E" w:rsidP="00AF0A50">
      <w:pPr>
        <w:pStyle w:val="Geenafstand"/>
        <w:rPr>
          <w:rFonts w:ascii="Arial" w:hAnsi="Arial" w:cs="Arial"/>
        </w:rPr>
      </w:pPr>
    </w:p>
    <w:p w14:paraId="1FBDB440" w14:textId="77777777" w:rsidR="007D150E" w:rsidRPr="007D150E" w:rsidRDefault="007D150E" w:rsidP="00AF0A50">
      <w:pPr>
        <w:pStyle w:val="Geenafstand"/>
      </w:pPr>
      <w:r w:rsidRPr="007D150E">
        <w:t>Mocht bovenstaand bericht te lang zijn voor opname in uw krant of ander medium, dan is misschien de volgende tekst voor u bruikbaar:</w:t>
      </w:r>
    </w:p>
    <w:p w14:paraId="2717C1FF" w14:textId="77777777" w:rsidR="00AF0A50" w:rsidRDefault="00AF0A50" w:rsidP="00AF0A50">
      <w:pPr>
        <w:pStyle w:val="Geenafstand"/>
        <w:rPr>
          <w:rFonts w:ascii="Arial" w:hAnsi="Arial" w:cs="Arial"/>
        </w:rPr>
      </w:pPr>
    </w:p>
    <w:p w14:paraId="4D851D4A" w14:textId="7DDD1FBE" w:rsidR="007D150E" w:rsidRPr="007D150E" w:rsidRDefault="007D150E" w:rsidP="00AF0A50">
      <w:pPr>
        <w:pStyle w:val="Geenafstand"/>
        <w:ind w:left="284"/>
        <w:rPr>
          <w:rFonts w:ascii="Arial" w:hAnsi="Arial" w:cs="Arial"/>
        </w:rPr>
      </w:pPr>
      <w:proofErr w:type="spellStart"/>
      <w:r w:rsidRPr="007D150E">
        <w:rPr>
          <w:rFonts w:ascii="Arial" w:hAnsi="Arial" w:cs="Arial"/>
        </w:rPr>
        <w:t>Wegwijs</w:t>
      </w:r>
      <w:proofErr w:type="spellEnd"/>
      <w:r w:rsidRPr="007D150E">
        <w:rPr>
          <w:rFonts w:ascii="Arial" w:hAnsi="Arial" w:cs="Arial"/>
        </w:rPr>
        <w:t xml:space="preserve"> in </w:t>
      </w:r>
      <w:proofErr w:type="spellStart"/>
      <w:r w:rsidRPr="007D150E">
        <w:rPr>
          <w:rFonts w:ascii="Arial" w:hAnsi="Arial" w:cs="Arial"/>
        </w:rPr>
        <w:t>geloof</w:t>
      </w:r>
      <w:proofErr w:type="spellEnd"/>
      <w:r w:rsidRPr="007D150E">
        <w:rPr>
          <w:rFonts w:ascii="Arial" w:hAnsi="Arial" w:cs="Arial"/>
        </w:rPr>
        <w:t xml:space="preserve"> en </w:t>
      </w:r>
      <w:proofErr w:type="spellStart"/>
      <w:r w:rsidRPr="007D150E">
        <w:rPr>
          <w:rFonts w:ascii="Arial" w:hAnsi="Arial" w:cs="Arial"/>
        </w:rPr>
        <w:t>theologie</w:t>
      </w:r>
      <w:proofErr w:type="spellEnd"/>
      <w:r w:rsidRPr="007D150E">
        <w:rPr>
          <w:rFonts w:ascii="Arial" w:hAnsi="Arial" w:cs="Arial"/>
        </w:rPr>
        <w:t xml:space="preserve">: </w:t>
      </w:r>
      <w:proofErr w:type="spellStart"/>
      <w:r w:rsidRPr="007D150E">
        <w:rPr>
          <w:rFonts w:ascii="Arial" w:hAnsi="Arial" w:cs="Arial"/>
        </w:rPr>
        <w:t>Verdieping</w:t>
      </w:r>
      <w:proofErr w:type="spellEnd"/>
      <w:r w:rsidRPr="007D150E">
        <w:rPr>
          <w:rFonts w:ascii="Arial" w:hAnsi="Arial" w:cs="Arial"/>
        </w:rPr>
        <w:t xml:space="preserve"> </w:t>
      </w:r>
      <w:proofErr w:type="spellStart"/>
      <w:r w:rsidRPr="007D150E">
        <w:rPr>
          <w:rFonts w:ascii="Arial" w:hAnsi="Arial" w:cs="Arial"/>
        </w:rPr>
        <w:t>voor</w:t>
      </w:r>
      <w:proofErr w:type="spellEnd"/>
      <w:r w:rsidRPr="007D150E">
        <w:rPr>
          <w:rFonts w:ascii="Arial" w:hAnsi="Arial" w:cs="Arial"/>
        </w:rPr>
        <w:t xml:space="preserve"> </w:t>
      </w:r>
      <w:proofErr w:type="spellStart"/>
      <w:r w:rsidRPr="007D150E">
        <w:rPr>
          <w:rFonts w:ascii="Arial" w:hAnsi="Arial" w:cs="Arial"/>
        </w:rPr>
        <w:t>Geïnteresseerden</w:t>
      </w:r>
      <w:proofErr w:type="spellEnd"/>
    </w:p>
    <w:p w14:paraId="0CB21590" w14:textId="655819E6" w:rsidR="00AF0A50" w:rsidRDefault="007D150E" w:rsidP="00AF0A50">
      <w:pPr>
        <w:pStyle w:val="Geenafstand"/>
        <w:ind w:left="284"/>
        <w:rPr>
          <w:rFonts w:ascii="Arial" w:hAnsi="Arial" w:cs="Arial"/>
          <w:color w:val="FF0000"/>
        </w:rPr>
      </w:pPr>
      <w:r w:rsidRPr="007D150E">
        <w:rPr>
          <w:rFonts w:ascii="Arial" w:hAnsi="Arial" w:cs="Arial"/>
        </w:rPr>
        <w:t>Op d</w:t>
      </w:r>
      <w:r>
        <w:rPr>
          <w:rFonts w:ascii="Arial" w:hAnsi="Arial" w:cs="Arial"/>
        </w:rPr>
        <w:t>onderdag</w:t>
      </w:r>
      <w:r w:rsidRPr="007D150E">
        <w:rPr>
          <w:rFonts w:ascii="Arial" w:hAnsi="Arial" w:cs="Arial"/>
        </w:rPr>
        <w:t xml:space="preserve"> 2 juli en </w:t>
      </w:r>
      <w:r>
        <w:rPr>
          <w:rFonts w:ascii="Arial" w:hAnsi="Arial" w:cs="Arial"/>
        </w:rPr>
        <w:t xml:space="preserve">dinsdag </w:t>
      </w:r>
      <w:r w:rsidRPr="007D150E">
        <w:rPr>
          <w:rFonts w:ascii="Arial" w:hAnsi="Arial" w:cs="Arial"/>
        </w:rPr>
        <w:t xml:space="preserve">1 september zijn er informatieavonden over de driejarige cursus Theologische Verdieping voor Geïnteresseerden (TVG) voor de regio IJsselland, voor iedereen die geïnteresseerd is in geloof en theologie. Vanaf 19.30 uur bent u welkom in de Broederkerk aan de Broederstraat 16 in Kampen. </w:t>
      </w:r>
      <w:r w:rsidR="00AF0A50">
        <w:rPr>
          <w:rFonts w:ascii="Arial" w:hAnsi="Arial" w:cs="Arial"/>
          <w:color w:val="FF0000"/>
        </w:rPr>
        <w:t xml:space="preserve">Opgave vooraf verplicht via </w:t>
      </w:r>
      <w:hyperlink r:id="rId7" w:history="1">
        <w:r w:rsidR="00AF0A50" w:rsidRPr="00F12AEB">
          <w:rPr>
            <w:rStyle w:val="Hyperlink"/>
            <w:rFonts w:ascii="Arial" w:hAnsi="Arial" w:cs="Arial"/>
          </w:rPr>
          <w:t>kjcoenen@gmail.com</w:t>
        </w:r>
      </w:hyperlink>
    </w:p>
    <w:p w14:paraId="7FE68111" w14:textId="77777777" w:rsidR="00AF0A50" w:rsidRDefault="00AF0A50" w:rsidP="00AF0A50">
      <w:pPr>
        <w:pStyle w:val="Geenafstand"/>
        <w:ind w:left="284"/>
        <w:rPr>
          <w:rFonts w:ascii="Arial" w:hAnsi="Arial" w:cs="Arial"/>
          <w:color w:val="FF0000"/>
        </w:rPr>
      </w:pPr>
    </w:p>
    <w:p w14:paraId="455697AD" w14:textId="77121B66" w:rsidR="007D150E" w:rsidRPr="007D150E" w:rsidRDefault="007D150E" w:rsidP="00AF0A50">
      <w:pPr>
        <w:pStyle w:val="Geenafstand"/>
        <w:ind w:left="284"/>
        <w:rPr>
          <w:rFonts w:ascii="Arial" w:hAnsi="Arial" w:cs="Arial"/>
        </w:rPr>
      </w:pPr>
      <w:r w:rsidRPr="007D150E">
        <w:rPr>
          <w:rFonts w:ascii="Arial" w:hAnsi="Arial" w:cs="Arial"/>
        </w:rPr>
        <w:t>De cursus start weer op dinsdag 15 september. Voor vragen en aanmeldingen kunt u per mail terecht bij secretaris Karel Coenen: kjcoenen@gmail.com.</w:t>
      </w:r>
    </w:p>
    <w:p w14:paraId="2A40EF57" w14:textId="4BB8B7DE" w:rsidR="008012CC" w:rsidRPr="00761C17" w:rsidRDefault="007D150E" w:rsidP="00AF0A50">
      <w:pPr>
        <w:pStyle w:val="Geenafstand"/>
        <w:ind w:left="284"/>
        <w:rPr>
          <w:rFonts w:ascii="Arial" w:hAnsi="Arial" w:cs="Arial"/>
        </w:rPr>
      </w:pPr>
      <w:r w:rsidRPr="007D150E">
        <w:rPr>
          <w:rFonts w:ascii="Arial" w:hAnsi="Arial" w:cs="Arial"/>
        </w:rPr>
        <w:t>Zie ook www.tvgijsselland.nl of www.facebook.com/TVGijsselland.</w:t>
      </w:r>
    </w:p>
    <w:sectPr w:rsidR="008012CC" w:rsidRPr="00761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CC"/>
    <w:rsid w:val="000031B9"/>
    <w:rsid w:val="000238E8"/>
    <w:rsid w:val="00090AC8"/>
    <w:rsid w:val="0020046D"/>
    <w:rsid w:val="00236C14"/>
    <w:rsid w:val="003D7E49"/>
    <w:rsid w:val="00476999"/>
    <w:rsid w:val="004B63B9"/>
    <w:rsid w:val="005222AE"/>
    <w:rsid w:val="00687653"/>
    <w:rsid w:val="00761C17"/>
    <w:rsid w:val="007D150E"/>
    <w:rsid w:val="008012CC"/>
    <w:rsid w:val="008B7351"/>
    <w:rsid w:val="0090017E"/>
    <w:rsid w:val="00981E6B"/>
    <w:rsid w:val="00AF0A50"/>
    <w:rsid w:val="00EA1B91"/>
  </w:rsids>
  <m:mathPr>
    <m:mathFont m:val="Cambria Math"/>
    <m:brkBin m:val="before"/>
    <m:brkBinSub m:val="--"/>
    <m:smallFrac m:val="0"/>
    <m:dispDef/>
    <m:lMargin m:val="0"/>
    <m:rMargin m:val="0"/>
    <m:defJc m:val="centerGroup"/>
    <m:wrapIndent m:val="1440"/>
    <m:intLim m:val="subSup"/>
    <m:naryLim m:val="undOvr"/>
  </m:mathPr>
  <w:themeFontLang w:val="nl-NL"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D8E6"/>
  <w15:docId w15:val="{512A3889-B336-4485-AF1F-22878ACF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090AC8"/>
    <w:rPr>
      <w:rFonts w:ascii="Times New Roman" w:eastAsia="Calibri" w:hAnsi="Times New Roman" w:cs="Times New Roman"/>
      <w:sz w:val="24"/>
      <w:szCs w:val="32"/>
      <w:lang w:val="en-US" w:bidi="en-US"/>
    </w:rPr>
  </w:style>
  <w:style w:type="paragraph" w:styleId="Normaalweb">
    <w:name w:val="Normal (Web)"/>
    <w:basedOn w:val="Standaard"/>
    <w:uiPriority w:val="99"/>
    <w:unhideWhenUsed/>
    <w:rsid w:val="008012CC"/>
    <w:pPr>
      <w:spacing w:before="100" w:beforeAutospacing="1" w:after="100" w:afterAutospacing="1"/>
    </w:pPr>
    <w:rPr>
      <w:rFonts w:ascii="Times New Roman" w:eastAsia="Times New Roman" w:hAnsi="Times New Roman" w:cs="Times New Roman"/>
      <w:sz w:val="24"/>
      <w:szCs w:val="24"/>
      <w:lang w:eastAsia="nl-NL" w:bidi="pa-IN"/>
    </w:rPr>
  </w:style>
  <w:style w:type="character" w:styleId="Hyperlink">
    <w:name w:val="Hyperlink"/>
    <w:basedOn w:val="Standaardalinea-lettertype"/>
    <w:uiPriority w:val="99"/>
    <w:unhideWhenUsed/>
    <w:rsid w:val="0090017E"/>
    <w:rPr>
      <w:color w:val="0000FF" w:themeColor="hyperlink"/>
      <w:u w:val="single"/>
    </w:rPr>
  </w:style>
  <w:style w:type="character" w:styleId="Onopgelostemelding">
    <w:name w:val="Unresolved Mention"/>
    <w:basedOn w:val="Standaardalinea-lettertype"/>
    <w:uiPriority w:val="99"/>
    <w:semiHidden/>
    <w:unhideWhenUsed/>
    <w:rsid w:val="00900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410389">
      <w:bodyDiv w:val="1"/>
      <w:marLeft w:val="0"/>
      <w:marRight w:val="0"/>
      <w:marTop w:val="0"/>
      <w:marBottom w:val="0"/>
      <w:divBdr>
        <w:top w:val="none" w:sz="0" w:space="0" w:color="auto"/>
        <w:left w:val="none" w:sz="0" w:space="0" w:color="auto"/>
        <w:bottom w:val="none" w:sz="0" w:space="0" w:color="auto"/>
        <w:right w:val="none" w:sz="0" w:space="0" w:color="auto"/>
      </w:divBdr>
      <w:divsChild>
        <w:div w:id="240723815">
          <w:marLeft w:val="0"/>
          <w:marRight w:val="0"/>
          <w:marTop w:val="0"/>
          <w:marBottom w:val="0"/>
          <w:divBdr>
            <w:top w:val="none" w:sz="0" w:space="0" w:color="auto"/>
            <w:left w:val="none" w:sz="0" w:space="0" w:color="auto"/>
            <w:bottom w:val="none" w:sz="0" w:space="0" w:color="auto"/>
            <w:right w:val="none" w:sz="0" w:space="0" w:color="auto"/>
          </w:divBdr>
          <w:divsChild>
            <w:div w:id="1241216949">
              <w:marLeft w:val="0"/>
              <w:marRight w:val="0"/>
              <w:marTop w:val="0"/>
              <w:marBottom w:val="0"/>
              <w:divBdr>
                <w:top w:val="none" w:sz="0" w:space="0" w:color="auto"/>
                <w:left w:val="none" w:sz="0" w:space="0" w:color="auto"/>
                <w:bottom w:val="none" w:sz="0" w:space="0" w:color="auto"/>
                <w:right w:val="none" w:sz="0" w:space="0" w:color="auto"/>
              </w:divBdr>
              <w:divsChild>
                <w:div w:id="9447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jcoene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vg-algemeen.nl" TargetMode="External"/><Relationship Id="rId5" Type="http://schemas.openxmlformats.org/officeDocument/2006/relationships/hyperlink" Target="http://www.tvgijsselland.nl" TargetMode="External"/><Relationship Id="rId4" Type="http://schemas.openxmlformats.org/officeDocument/2006/relationships/hyperlink" Target="mailto:kjcoenen@gmail.com"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450</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Windows-gebruiker</dc:creator>
  <cp:lastModifiedBy>Theo van Staalduine</cp:lastModifiedBy>
  <cp:revision>2</cp:revision>
  <cp:lastPrinted>2020-06-08T19:28:00Z</cp:lastPrinted>
  <dcterms:created xsi:type="dcterms:W3CDTF">2020-06-11T07:36:00Z</dcterms:created>
  <dcterms:modified xsi:type="dcterms:W3CDTF">2020-06-11T07:36:00Z</dcterms:modified>
</cp:coreProperties>
</file>