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2D2C" w:rsidRPr="007E2F8F" w:rsidRDefault="007E2F8F" w:rsidP="00836253">
      <w:pPr>
        <w:tabs>
          <w:tab w:val="left" w:pos="3402"/>
        </w:tabs>
        <w:spacing w:after="0" w:line="240" w:lineRule="auto"/>
        <w:rPr>
          <w:rFonts w:ascii="Arial" w:hAnsi="Arial" w:cs="Arial"/>
          <w:b/>
        </w:rPr>
      </w:pPr>
      <w:bookmarkStart w:id="0" w:name="_GoBack"/>
      <w:bookmarkEnd w:id="0"/>
      <w:r w:rsidRPr="007E2F8F">
        <w:rPr>
          <w:rFonts w:ascii="Arial" w:hAnsi="Arial" w:cs="Arial"/>
          <w:b/>
        </w:rPr>
        <w:t xml:space="preserve">Overstapservice nieuwe </w:t>
      </w:r>
      <w:r w:rsidR="009A0191" w:rsidRPr="007E2F8F">
        <w:rPr>
          <w:rFonts w:ascii="Arial" w:hAnsi="Arial" w:cs="Arial"/>
          <w:b/>
        </w:rPr>
        <w:t>banknummers</w:t>
      </w:r>
      <w:r w:rsidRPr="007E2F8F">
        <w:rPr>
          <w:rFonts w:ascii="Arial" w:hAnsi="Arial" w:cs="Arial"/>
          <w:b/>
        </w:rPr>
        <w:t xml:space="preserve"> SKG stopt!</w:t>
      </w:r>
    </w:p>
    <w:p w:rsidR="00836253" w:rsidRPr="0012299C" w:rsidRDefault="00836253" w:rsidP="00836253">
      <w:pPr>
        <w:tabs>
          <w:tab w:val="left" w:pos="3402"/>
        </w:tabs>
        <w:spacing w:after="0" w:line="240" w:lineRule="auto"/>
        <w:rPr>
          <w:rFonts w:ascii="Arial" w:hAnsi="Arial" w:cs="Arial"/>
        </w:rPr>
      </w:pPr>
    </w:p>
    <w:p w:rsidR="0012299C" w:rsidRPr="007E2F8F" w:rsidRDefault="009A0191" w:rsidP="00836253">
      <w:pPr>
        <w:tabs>
          <w:tab w:val="left" w:pos="4253"/>
        </w:tabs>
        <w:spacing w:after="0" w:line="240" w:lineRule="auto"/>
        <w:rPr>
          <w:rFonts w:ascii="Arial" w:hAnsi="Arial" w:cs="Arial"/>
        </w:rPr>
      </w:pPr>
      <w:proofErr w:type="spellStart"/>
      <w:r w:rsidRPr="007E2F8F">
        <w:rPr>
          <w:rFonts w:ascii="Arial" w:hAnsi="Arial" w:cs="Arial"/>
        </w:rPr>
        <w:t>CvK</w:t>
      </w:r>
      <w:proofErr w:type="spellEnd"/>
      <w:r w:rsidRPr="007E2F8F">
        <w:rPr>
          <w:rFonts w:ascii="Arial" w:hAnsi="Arial" w:cs="Arial"/>
        </w:rPr>
        <w:t xml:space="preserve"> </w:t>
      </w:r>
      <w:r w:rsidR="007E2F8F" w:rsidRPr="007E2F8F">
        <w:rPr>
          <w:rFonts w:ascii="Arial" w:hAnsi="Arial" w:cs="Arial"/>
        </w:rPr>
        <w:t>Protestantse</w:t>
      </w:r>
      <w:r w:rsidRPr="007E2F8F">
        <w:rPr>
          <w:rFonts w:ascii="Arial" w:hAnsi="Arial" w:cs="Arial"/>
        </w:rPr>
        <w:t xml:space="preserve"> Gemeente Kampen</w:t>
      </w:r>
      <w:r w:rsidRPr="007E2F8F">
        <w:rPr>
          <w:rFonts w:ascii="Arial" w:hAnsi="Arial" w:cs="Arial"/>
        </w:rPr>
        <w:tab/>
        <w:t xml:space="preserve">NL94 RABO 03737 23 261 </w:t>
      </w:r>
    </w:p>
    <w:p w:rsidR="007E2F8F" w:rsidRPr="007E2F8F" w:rsidRDefault="0012299C" w:rsidP="00836253">
      <w:pPr>
        <w:tabs>
          <w:tab w:val="left" w:pos="4253"/>
        </w:tabs>
        <w:spacing w:after="0" w:line="240" w:lineRule="auto"/>
        <w:rPr>
          <w:rFonts w:ascii="Arial" w:hAnsi="Arial" w:cs="Arial"/>
        </w:rPr>
      </w:pPr>
      <w:r w:rsidRPr="007E2F8F">
        <w:rPr>
          <w:rFonts w:ascii="Arial" w:hAnsi="Arial" w:cs="Arial"/>
        </w:rPr>
        <w:tab/>
      </w:r>
    </w:p>
    <w:p w:rsidR="0012299C" w:rsidRPr="007E2F8F" w:rsidRDefault="009A0191" w:rsidP="00836253">
      <w:pPr>
        <w:tabs>
          <w:tab w:val="left" w:pos="4253"/>
        </w:tabs>
        <w:spacing w:after="0" w:line="240" w:lineRule="auto"/>
        <w:rPr>
          <w:rFonts w:ascii="Arial" w:hAnsi="Arial" w:cs="Arial"/>
        </w:rPr>
      </w:pPr>
      <w:proofErr w:type="spellStart"/>
      <w:r w:rsidRPr="007E2F8F">
        <w:rPr>
          <w:rFonts w:ascii="Arial" w:hAnsi="Arial" w:cs="Arial"/>
        </w:rPr>
        <w:t>CvK</w:t>
      </w:r>
      <w:proofErr w:type="spellEnd"/>
      <w:r w:rsidRPr="007E2F8F">
        <w:rPr>
          <w:rFonts w:ascii="Arial" w:hAnsi="Arial" w:cs="Arial"/>
        </w:rPr>
        <w:t xml:space="preserve"> </w:t>
      </w:r>
      <w:r w:rsidR="007E2F8F" w:rsidRPr="007E2F8F">
        <w:rPr>
          <w:rFonts w:ascii="Arial" w:hAnsi="Arial" w:cs="Arial"/>
        </w:rPr>
        <w:t>PG Kampen actie</w:t>
      </w:r>
      <w:r w:rsidRPr="007E2F8F">
        <w:rPr>
          <w:rFonts w:ascii="Arial" w:hAnsi="Arial" w:cs="Arial"/>
        </w:rPr>
        <w:t xml:space="preserve"> Kerkbalans</w:t>
      </w:r>
      <w:r w:rsidRPr="007E2F8F">
        <w:rPr>
          <w:rFonts w:ascii="Arial" w:hAnsi="Arial" w:cs="Arial"/>
        </w:rPr>
        <w:tab/>
        <w:t xml:space="preserve">NL63 RABO 03737 23 431 </w:t>
      </w:r>
    </w:p>
    <w:p w:rsidR="009A0191" w:rsidRPr="007E2F8F" w:rsidRDefault="0012299C" w:rsidP="00836253">
      <w:pPr>
        <w:tabs>
          <w:tab w:val="left" w:pos="4253"/>
        </w:tabs>
        <w:spacing w:after="0" w:line="240" w:lineRule="auto"/>
        <w:rPr>
          <w:rFonts w:ascii="Arial" w:hAnsi="Arial" w:cs="Arial"/>
        </w:rPr>
      </w:pPr>
      <w:r w:rsidRPr="007E2F8F">
        <w:rPr>
          <w:rFonts w:ascii="Arial" w:hAnsi="Arial" w:cs="Arial"/>
        </w:rPr>
        <w:tab/>
      </w:r>
    </w:p>
    <w:p w:rsidR="0012299C" w:rsidRPr="007E2F8F" w:rsidRDefault="009A0191" w:rsidP="00836253">
      <w:pPr>
        <w:tabs>
          <w:tab w:val="left" w:pos="4253"/>
        </w:tabs>
        <w:spacing w:after="0" w:line="240" w:lineRule="auto"/>
        <w:rPr>
          <w:rFonts w:ascii="Arial" w:hAnsi="Arial" w:cs="Arial"/>
        </w:rPr>
      </w:pPr>
      <w:proofErr w:type="spellStart"/>
      <w:r w:rsidRPr="007E2F8F">
        <w:rPr>
          <w:rFonts w:ascii="Arial" w:hAnsi="Arial" w:cs="Arial"/>
        </w:rPr>
        <w:t>CvK</w:t>
      </w:r>
      <w:proofErr w:type="spellEnd"/>
      <w:r w:rsidRPr="007E2F8F">
        <w:rPr>
          <w:rFonts w:ascii="Arial" w:hAnsi="Arial" w:cs="Arial"/>
        </w:rPr>
        <w:t xml:space="preserve"> </w:t>
      </w:r>
      <w:r w:rsidR="007E2F8F" w:rsidRPr="007E2F8F">
        <w:rPr>
          <w:rFonts w:ascii="Arial" w:hAnsi="Arial" w:cs="Arial"/>
        </w:rPr>
        <w:t>PG Kampen Mozaïek</w:t>
      </w:r>
      <w:r w:rsidRPr="007E2F8F">
        <w:rPr>
          <w:rFonts w:ascii="Arial" w:hAnsi="Arial" w:cs="Arial"/>
        </w:rPr>
        <w:tab/>
        <w:t xml:space="preserve">NL85 RABO 03737 23 520 </w:t>
      </w:r>
    </w:p>
    <w:p w:rsidR="009A0191" w:rsidRPr="007E2F8F" w:rsidRDefault="0012299C" w:rsidP="00836253">
      <w:pPr>
        <w:tabs>
          <w:tab w:val="left" w:pos="4253"/>
        </w:tabs>
        <w:spacing w:after="0" w:line="240" w:lineRule="auto"/>
        <w:rPr>
          <w:rFonts w:ascii="Arial" w:hAnsi="Arial" w:cs="Arial"/>
        </w:rPr>
      </w:pPr>
      <w:r w:rsidRPr="007E2F8F">
        <w:rPr>
          <w:rFonts w:ascii="Arial" w:hAnsi="Arial" w:cs="Arial"/>
        </w:rPr>
        <w:tab/>
      </w:r>
    </w:p>
    <w:p w:rsidR="0012299C" w:rsidRPr="007E2F8F" w:rsidRDefault="009A0191" w:rsidP="00836253">
      <w:pPr>
        <w:tabs>
          <w:tab w:val="left" w:pos="4253"/>
        </w:tabs>
        <w:spacing w:after="0" w:line="240" w:lineRule="auto"/>
        <w:rPr>
          <w:rFonts w:ascii="Arial" w:hAnsi="Arial" w:cs="Arial"/>
        </w:rPr>
      </w:pPr>
      <w:proofErr w:type="spellStart"/>
      <w:r w:rsidRPr="007E2F8F">
        <w:rPr>
          <w:rFonts w:ascii="Arial" w:hAnsi="Arial" w:cs="Arial"/>
        </w:rPr>
        <w:t>CvK</w:t>
      </w:r>
      <w:proofErr w:type="spellEnd"/>
      <w:r w:rsidRPr="007E2F8F">
        <w:rPr>
          <w:rFonts w:ascii="Arial" w:hAnsi="Arial" w:cs="Arial"/>
        </w:rPr>
        <w:t xml:space="preserve"> </w:t>
      </w:r>
      <w:r w:rsidR="007E2F8F" w:rsidRPr="007E2F8F">
        <w:rPr>
          <w:rFonts w:ascii="Arial" w:hAnsi="Arial" w:cs="Arial"/>
        </w:rPr>
        <w:t xml:space="preserve">PG Kampen </w:t>
      </w:r>
      <w:r w:rsidRPr="007E2F8F">
        <w:rPr>
          <w:rFonts w:ascii="Arial" w:hAnsi="Arial" w:cs="Arial"/>
        </w:rPr>
        <w:t xml:space="preserve">Solidariteitskas </w:t>
      </w:r>
      <w:r w:rsidRPr="007E2F8F">
        <w:rPr>
          <w:rFonts w:ascii="Arial" w:hAnsi="Arial" w:cs="Arial"/>
        </w:rPr>
        <w:tab/>
        <w:t xml:space="preserve">NL88 RABO 03737 23 466 </w:t>
      </w:r>
    </w:p>
    <w:p w:rsidR="009A0191" w:rsidRPr="007E2F8F" w:rsidRDefault="0012299C" w:rsidP="007E2F8F">
      <w:pPr>
        <w:tabs>
          <w:tab w:val="left" w:pos="4253"/>
        </w:tabs>
        <w:spacing w:after="0" w:line="240" w:lineRule="auto"/>
        <w:rPr>
          <w:rFonts w:ascii="Arial" w:hAnsi="Arial" w:cs="Arial"/>
        </w:rPr>
      </w:pPr>
      <w:r w:rsidRPr="007E2F8F">
        <w:rPr>
          <w:rFonts w:ascii="Arial" w:hAnsi="Arial" w:cs="Arial"/>
        </w:rPr>
        <w:tab/>
      </w:r>
    </w:p>
    <w:p w:rsidR="00836253" w:rsidRDefault="00836253" w:rsidP="00836253">
      <w:pPr>
        <w:tabs>
          <w:tab w:val="left" w:pos="3402"/>
        </w:tabs>
        <w:spacing w:after="0" w:line="240" w:lineRule="auto"/>
        <w:rPr>
          <w:rFonts w:ascii="Arial" w:hAnsi="Arial" w:cs="Arial"/>
        </w:rPr>
      </w:pPr>
    </w:p>
    <w:p w:rsidR="00064C31" w:rsidRPr="0012299C" w:rsidRDefault="007E2F8F" w:rsidP="00064C31">
      <w:pPr>
        <w:tabs>
          <w:tab w:val="left" w:pos="3402"/>
        </w:tabs>
        <w:spacing w:after="0" w:line="240" w:lineRule="auto"/>
        <w:rPr>
          <w:rFonts w:ascii="Arial" w:hAnsi="Arial" w:cs="Arial"/>
        </w:rPr>
      </w:pPr>
      <w:r>
        <w:rPr>
          <w:rFonts w:ascii="Arial" w:hAnsi="Arial" w:cs="Arial"/>
        </w:rPr>
        <w:t xml:space="preserve">Het is bijna een jaar geleden dat de rekeningnummers van SKG gewijzigd zijn. De tijdelijke unieke overstapservice stopt per 1 december a.s. </w:t>
      </w:r>
      <w:r w:rsidR="00064C31">
        <w:rPr>
          <w:rFonts w:ascii="Arial" w:hAnsi="Arial" w:cs="Arial"/>
        </w:rPr>
        <w:t xml:space="preserve">Helaas valt het ons op dat er nog een aantal leden op één van de oude banknummers betaald, waarschijnlijk met een automatische overboeking. Hier kunnen wij niets aan veranderen. Daarom nogmaals het verzoek om dit na te kijken op uw bankafschrift of in internetbankieren. </w:t>
      </w:r>
      <w:r>
        <w:rPr>
          <w:rFonts w:ascii="Arial" w:hAnsi="Arial" w:cs="Arial"/>
        </w:rPr>
        <w:t>Indien uw betaling nog via deze overstapservice wordt verwerkt, ziet u dat op uw afschrift. In de omschrijving staat dan “via NL16 FVLB 0635 8012 64” (of een ander banknummer met de afkorting FVLB</w:t>
      </w:r>
      <w:r w:rsidR="00064C31">
        <w:rPr>
          <w:rFonts w:ascii="Arial" w:hAnsi="Arial" w:cs="Arial"/>
        </w:rPr>
        <w:t xml:space="preserve"> in het nummer)</w:t>
      </w:r>
      <w:r>
        <w:rPr>
          <w:rFonts w:ascii="Arial" w:hAnsi="Arial" w:cs="Arial"/>
        </w:rPr>
        <w:t>. Kortweg gezegd: alle betalingen voor de kerk, die nog naar een nummer gaan met de afkorting FVLB erin, komen na 1 december niet meer bij ons terecht, maar worden naar u teruggeboekt.</w:t>
      </w:r>
      <w:r w:rsidR="00064C31">
        <w:rPr>
          <w:rFonts w:ascii="Arial" w:hAnsi="Arial" w:cs="Arial"/>
        </w:rPr>
        <w:t xml:space="preserve"> </w:t>
      </w:r>
      <w:r w:rsidR="00064C31" w:rsidRPr="0012299C">
        <w:rPr>
          <w:rFonts w:ascii="Arial" w:hAnsi="Arial" w:cs="Arial"/>
        </w:rPr>
        <w:t xml:space="preserve">Wilt u zelf het rekeningnummer </w:t>
      </w:r>
      <w:r w:rsidR="00064C31" w:rsidRPr="00836253">
        <w:rPr>
          <w:rFonts w:ascii="Arial" w:hAnsi="Arial" w:cs="Arial"/>
          <w:b/>
        </w:rPr>
        <w:t xml:space="preserve">wijzigen </w:t>
      </w:r>
      <w:r w:rsidR="00064C31" w:rsidRPr="0012299C">
        <w:rPr>
          <w:rFonts w:ascii="Arial" w:hAnsi="Arial" w:cs="Arial"/>
        </w:rPr>
        <w:t>bij uw bank of via internetbankieren?</w:t>
      </w:r>
    </w:p>
    <w:p w:rsidR="007E2F8F" w:rsidRDefault="007E2F8F" w:rsidP="00836253">
      <w:pPr>
        <w:tabs>
          <w:tab w:val="left" w:pos="3402"/>
        </w:tabs>
        <w:spacing w:after="0" w:line="240" w:lineRule="auto"/>
        <w:rPr>
          <w:rFonts w:ascii="Arial" w:hAnsi="Arial" w:cs="Arial"/>
        </w:rPr>
      </w:pPr>
    </w:p>
    <w:p w:rsidR="007E2F8F" w:rsidRDefault="007E2F8F" w:rsidP="00836253">
      <w:pPr>
        <w:tabs>
          <w:tab w:val="left" w:pos="3402"/>
        </w:tabs>
        <w:spacing w:after="0" w:line="240" w:lineRule="auto"/>
        <w:rPr>
          <w:rFonts w:ascii="Arial" w:hAnsi="Arial" w:cs="Arial"/>
        </w:rPr>
      </w:pPr>
      <w:r>
        <w:rPr>
          <w:rFonts w:ascii="Arial" w:hAnsi="Arial" w:cs="Arial"/>
        </w:rPr>
        <w:t xml:space="preserve">Als u wilt dat wij dit regelen, dan kan dat </w:t>
      </w:r>
      <w:r w:rsidR="00064C31">
        <w:rPr>
          <w:rFonts w:ascii="Arial" w:hAnsi="Arial" w:cs="Arial"/>
        </w:rPr>
        <w:t>door</w:t>
      </w:r>
      <w:r>
        <w:rPr>
          <w:rFonts w:ascii="Arial" w:hAnsi="Arial" w:cs="Arial"/>
        </w:rPr>
        <w:t xml:space="preserve"> een incassomachtiging</w:t>
      </w:r>
      <w:r w:rsidR="00064C31">
        <w:rPr>
          <w:rFonts w:ascii="Arial" w:hAnsi="Arial" w:cs="Arial"/>
        </w:rPr>
        <w:t xml:space="preserve"> af te geven</w:t>
      </w:r>
      <w:r>
        <w:rPr>
          <w:rFonts w:ascii="Arial" w:hAnsi="Arial" w:cs="Arial"/>
        </w:rPr>
        <w:t xml:space="preserve">. U kunt daarvoor contact opnemen met het kerkelijk bureau, tel 038-3313608 of mailen naar </w:t>
      </w:r>
      <w:hyperlink r:id="rId4" w:history="1">
        <w:r w:rsidRPr="00064C31">
          <w:rPr>
            <w:rFonts w:ascii="Arial" w:hAnsi="Arial" w:cs="Arial"/>
          </w:rPr>
          <w:t>administratie@hervormdkampen.nl</w:t>
        </w:r>
      </w:hyperlink>
      <w:r>
        <w:rPr>
          <w:rFonts w:ascii="Arial" w:hAnsi="Arial" w:cs="Arial"/>
        </w:rPr>
        <w:t>.</w:t>
      </w:r>
      <w:r w:rsidR="00064C31">
        <w:rPr>
          <w:rFonts w:ascii="Arial" w:hAnsi="Arial" w:cs="Arial"/>
        </w:rPr>
        <w:t xml:space="preserve"> Ook voor andere vragen hierover, kunt u bij ons terecht.</w:t>
      </w:r>
    </w:p>
    <w:p w:rsidR="009A0191" w:rsidRDefault="009A0191" w:rsidP="00836253">
      <w:pPr>
        <w:tabs>
          <w:tab w:val="left" w:pos="3402"/>
        </w:tabs>
        <w:spacing w:after="0" w:line="240" w:lineRule="auto"/>
        <w:rPr>
          <w:rFonts w:ascii="Arial" w:hAnsi="Arial" w:cs="Arial"/>
        </w:rPr>
      </w:pPr>
    </w:p>
    <w:p w:rsidR="00064C31" w:rsidRPr="0012299C" w:rsidRDefault="00064C31" w:rsidP="00836253">
      <w:pPr>
        <w:tabs>
          <w:tab w:val="left" w:pos="3402"/>
        </w:tabs>
        <w:spacing w:after="0" w:line="240" w:lineRule="auto"/>
        <w:rPr>
          <w:rFonts w:ascii="Arial" w:hAnsi="Arial" w:cs="Arial"/>
        </w:rPr>
      </w:pPr>
      <w:r>
        <w:rPr>
          <w:rFonts w:ascii="Arial" w:hAnsi="Arial" w:cs="Arial"/>
        </w:rPr>
        <w:t>Medewerkerkers Kerkelijk Bureau</w:t>
      </w:r>
    </w:p>
    <w:sectPr w:rsidR="00064C31" w:rsidRPr="0012299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191"/>
    <w:rsid w:val="00064C31"/>
    <w:rsid w:val="0012299C"/>
    <w:rsid w:val="004F7724"/>
    <w:rsid w:val="00762D2C"/>
    <w:rsid w:val="007E2F8F"/>
    <w:rsid w:val="00836253"/>
    <w:rsid w:val="00996FE7"/>
    <w:rsid w:val="009A0191"/>
    <w:rsid w:val="00DF2D0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46D06E-B766-42EC-B654-52F6A56D8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12299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dministratie@hervormdkampen.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1276</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Bonestroo</dc:creator>
  <cp:keywords/>
  <dc:description/>
  <cp:lastModifiedBy>Sylvia Bonestroo</cp:lastModifiedBy>
  <cp:revision>2</cp:revision>
  <dcterms:created xsi:type="dcterms:W3CDTF">2019-11-28T09:05:00Z</dcterms:created>
  <dcterms:modified xsi:type="dcterms:W3CDTF">2019-11-28T09:05:00Z</dcterms:modified>
</cp:coreProperties>
</file>